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-204470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BF728F" w:rsidRDefault="00BF728F" w:rsidP="006D18B0">
      <w:pPr>
        <w:jc w:val="center"/>
        <w:rPr>
          <w:b w:val="0"/>
          <w:szCs w:val="28"/>
          <w:lang w:val="bg-BG"/>
        </w:rPr>
      </w:pPr>
    </w:p>
    <w:p w:rsidR="006D18B0" w:rsidRDefault="006D18B0" w:rsidP="00B04FC4">
      <w:pPr>
        <w:jc w:val="center"/>
        <w:rPr>
          <w:sz w:val="24"/>
          <w:szCs w:val="24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BF728F" w:rsidRDefault="00BF728F" w:rsidP="00B04FC4">
      <w:pPr>
        <w:jc w:val="center"/>
        <w:rPr>
          <w:szCs w:val="28"/>
          <w:lang w:val="bg-BG"/>
        </w:rPr>
      </w:pP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892567" w:rsidRDefault="008943F7" w:rsidP="00CF6609">
      <w:pPr>
        <w:jc w:val="both"/>
        <w:rPr>
          <w:b w:val="0"/>
          <w:szCs w:val="28"/>
          <w:lang w:val="bg-BG"/>
        </w:rPr>
      </w:pPr>
      <w:r w:rsidRPr="00CA5929">
        <w:rPr>
          <w:b w:val="0"/>
          <w:szCs w:val="28"/>
          <w:lang w:val="bg-BG"/>
        </w:rPr>
        <w:t xml:space="preserve">   </w:t>
      </w:r>
      <w:r w:rsidR="002806A3" w:rsidRPr="00CA5929">
        <w:rPr>
          <w:b w:val="0"/>
          <w:szCs w:val="28"/>
          <w:lang w:val="bg-BG"/>
        </w:rPr>
        <w:t xml:space="preserve">Председателя на </w:t>
      </w:r>
      <w:proofErr w:type="spellStart"/>
      <w:r w:rsidR="002806A3" w:rsidRPr="00CA5929">
        <w:rPr>
          <w:b w:val="0"/>
          <w:szCs w:val="28"/>
          <w:lang w:val="bg-BG"/>
        </w:rPr>
        <w:t>ОбС</w:t>
      </w:r>
      <w:proofErr w:type="spellEnd"/>
      <w:r w:rsidR="002806A3" w:rsidRPr="00CA5929">
        <w:rPr>
          <w:b w:val="0"/>
          <w:szCs w:val="28"/>
          <w:lang w:val="bg-BG"/>
        </w:rPr>
        <w:t>-Грамада на основание чл.25т.1</w:t>
      </w:r>
      <w:r w:rsidR="00B04FC4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от ЗМСМА</w:t>
      </w:r>
      <w:r w:rsidR="00B04FC4" w:rsidRPr="00CA5929">
        <w:rPr>
          <w:b w:val="0"/>
          <w:szCs w:val="28"/>
          <w:lang w:val="bg-BG"/>
        </w:rPr>
        <w:t>,</w:t>
      </w:r>
      <w:r w:rsidR="002806A3" w:rsidRPr="00CA5929">
        <w:rPr>
          <w:b w:val="0"/>
          <w:szCs w:val="28"/>
          <w:lang w:val="bg-BG"/>
        </w:rPr>
        <w:t xml:space="preserve"> чл.16,ал.1,т.1 от Правилника за организацията и дейността на </w:t>
      </w:r>
      <w:proofErr w:type="spellStart"/>
      <w:r w:rsidR="002806A3" w:rsidRPr="00CA5929">
        <w:rPr>
          <w:b w:val="0"/>
          <w:szCs w:val="28"/>
          <w:lang w:val="bg-BG"/>
        </w:rPr>
        <w:t>ОбС</w:t>
      </w:r>
      <w:proofErr w:type="spellEnd"/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Грамада,</w:t>
      </w:r>
      <w:r w:rsidR="008B602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неговите комисии и взаимодействието му с общинската администрация свиква </w:t>
      </w:r>
      <w:r w:rsidR="005C6E94">
        <w:rPr>
          <w:b w:val="0"/>
          <w:szCs w:val="28"/>
          <w:lang w:val="bg-BG"/>
        </w:rPr>
        <w:t>извънредно</w:t>
      </w:r>
      <w:r w:rsidR="002806A3" w:rsidRPr="00CA5929">
        <w:rPr>
          <w:b w:val="0"/>
          <w:szCs w:val="28"/>
          <w:lang w:val="bg-BG"/>
        </w:rPr>
        <w:t xml:space="preserve"> заседание на </w:t>
      </w:r>
      <w:proofErr w:type="spellStart"/>
      <w:r w:rsidR="002806A3" w:rsidRPr="00CA5929">
        <w:rPr>
          <w:b w:val="0"/>
          <w:szCs w:val="28"/>
          <w:lang w:val="bg-BG"/>
        </w:rPr>
        <w:t>ОбС</w:t>
      </w:r>
      <w:proofErr w:type="spellEnd"/>
      <w:r w:rsidR="002806A3" w:rsidRPr="00CA5929">
        <w:rPr>
          <w:b w:val="0"/>
          <w:szCs w:val="28"/>
          <w:lang w:val="bg-BG"/>
        </w:rPr>
        <w:t xml:space="preserve"> което ще се проведе на </w:t>
      </w:r>
      <w:r w:rsidR="00117421">
        <w:rPr>
          <w:b w:val="0"/>
          <w:szCs w:val="28"/>
          <w:lang w:val="bg-BG"/>
        </w:rPr>
        <w:t>23</w:t>
      </w:r>
      <w:r w:rsidR="002806A3" w:rsidRPr="00CA5929">
        <w:rPr>
          <w:b w:val="0"/>
          <w:szCs w:val="28"/>
          <w:lang w:val="bg-BG"/>
        </w:rPr>
        <w:t>.</w:t>
      </w:r>
      <w:r w:rsidR="007304CE">
        <w:rPr>
          <w:b w:val="0"/>
          <w:szCs w:val="28"/>
          <w:lang w:val="bg-BG"/>
        </w:rPr>
        <w:t>1</w:t>
      </w:r>
      <w:r w:rsidR="005C6E94">
        <w:rPr>
          <w:b w:val="0"/>
          <w:szCs w:val="28"/>
          <w:lang w:val="bg-BG"/>
        </w:rPr>
        <w:t>2</w:t>
      </w:r>
      <w:r w:rsidR="002806A3" w:rsidRPr="00CA5929">
        <w:rPr>
          <w:b w:val="0"/>
          <w:szCs w:val="28"/>
          <w:lang w:val="bg-BG"/>
        </w:rPr>
        <w:t>.20</w:t>
      </w:r>
      <w:r w:rsidR="00E62321" w:rsidRPr="00CA5929">
        <w:rPr>
          <w:b w:val="0"/>
          <w:szCs w:val="28"/>
          <w:lang w:val="bg-BG"/>
        </w:rPr>
        <w:t>2</w:t>
      </w:r>
      <w:r w:rsidR="00FE29F8" w:rsidRPr="00CA5929">
        <w:rPr>
          <w:b w:val="0"/>
          <w:szCs w:val="28"/>
          <w:lang w:val="bg-BG"/>
        </w:rPr>
        <w:t>2</w:t>
      </w:r>
      <w:r w:rsidR="00C11B6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г. от </w:t>
      </w:r>
      <w:r w:rsidR="00891FF6" w:rsidRPr="00CA5929">
        <w:rPr>
          <w:b w:val="0"/>
          <w:szCs w:val="28"/>
          <w:lang w:val="bg-BG"/>
        </w:rPr>
        <w:t>1</w:t>
      </w:r>
      <w:r w:rsidR="007304CE">
        <w:rPr>
          <w:b w:val="0"/>
          <w:szCs w:val="28"/>
          <w:lang w:val="bg-BG"/>
        </w:rPr>
        <w:t>4</w:t>
      </w:r>
      <w:r w:rsidR="002806A3" w:rsidRPr="00CA5929">
        <w:rPr>
          <w:b w:val="0"/>
          <w:szCs w:val="28"/>
          <w:lang w:val="bg-BG"/>
        </w:rPr>
        <w:t>.</w:t>
      </w:r>
      <w:r w:rsidR="007304CE">
        <w:rPr>
          <w:b w:val="0"/>
          <w:szCs w:val="28"/>
          <w:lang w:val="bg-BG"/>
        </w:rPr>
        <w:t>0</w:t>
      </w:r>
      <w:r w:rsidR="002806A3" w:rsidRPr="00CA5929">
        <w:rPr>
          <w:b w:val="0"/>
          <w:szCs w:val="28"/>
          <w:lang w:val="bg-BG"/>
        </w:rPr>
        <w:t>0 часа в залата на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 </w:t>
      </w:r>
      <w:r w:rsidR="0011400B" w:rsidRPr="00CA5929">
        <w:rPr>
          <w:b w:val="0"/>
          <w:szCs w:val="28"/>
          <w:lang w:val="bg-BG"/>
        </w:rPr>
        <w:t>Народно Читалище „Пробуда-1908”</w:t>
      </w:r>
      <w:r w:rsidR="00891FF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Грамада при дневен ред:  </w:t>
      </w:r>
    </w:p>
    <w:p w:rsidR="005C35AD" w:rsidRDefault="005C35AD" w:rsidP="00CF6609">
      <w:pPr>
        <w:jc w:val="both"/>
        <w:rPr>
          <w:b w:val="0"/>
          <w:szCs w:val="28"/>
          <w:lang w:val="bg-BG"/>
        </w:rPr>
      </w:pPr>
    </w:p>
    <w:p w:rsidR="005C35AD" w:rsidRDefault="005C35AD" w:rsidP="00CF6609">
      <w:pPr>
        <w:jc w:val="both"/>
        <w:rPr>
          <w:b w:val="0"/>
          <w:szCs w:val="28"/>
          <w:lang w:val="bg-BG"/>
        </w:rPr>
      </w:pPr>
    </w:p>
    <w:p w:rsidR="0061742A" w:rsidRPr="00CA5929" w:rsidRDefault="0061742A" w:rsidP="00CF6609">
      <w:pPr>
        <w:jc w:val="both"/>
        <w:rPr>
          <w:b w:val="0"/>
          <w:szCs w:val="28"/>
          <w:lang w:val="bg-BG"/>
        </w:rPr>
      </w:pPr>
    </w:p>
    <w:p w:rsidR="00117421" w:rsidRDefault="0061742A" w:rsidP="00117421">
      <w:pPr>
        <w:ind w:left="142"/>
        <w:jc w:val="both"/>
        <w:rPr>
          <w:b w:val="0"/>
          <w:szCs w:val="28"/>
        </w:rPr>
      </w:pPr>
      <w:r>
        <w:rPr>
          <w:b w:val="0"/>
          <w:szCs w:val="28"/>
          <w:lang w:val="bg-BG"/>
        </w:rPr>
        <w:t>1</w:t>
      </w:r>
      <w:r>
        <w:rPr>
          <w:b w:val="0"/>
          <w:szCs w:val="28"/>
        </w:rPr>
        <w:t>.</w:t>
      </w:r>
      <w:r w:rsidR="00117421" w:rsidRPr="00117421">
        <w:rPr>
          <w:b w:val="0"/>
          <w:szCs w:val="28"/>
        </w:rPr>
        <w:t xml:space="preserve"> </w:t>
      </w:r>
      <w:r w:rsidR="00117421">
        <w:rPr>
          <w:b w:val="0"/>
          <w:szCs w:val="28"/>
        </w:rPr>
        <w:t>1</w:t>
      </w:r>
      <w:r w:rsidR="00117421">
        <w:rPr>
          <w:b w:val="0"/>
          <w:szCs w:val="28"/>
          <w:lang w:val="bg-BG"/>
        </w:rPr>
        <w:t>.Предложение от Милчо Петров Башев – Кмет на Община Грамада относно: Включване на община Грамада в изпълнение на проект „Широкомащабно разгръщане на цифрова инфраструктура на територията на Република България</w:t>
      </w:r>
      <w:r w:rsidR="00117421">
        <w:rPr>
          <w:b w:val="0"/>
          <w:szCs w:val="28"/>
          <w:lang w:val="bg-BG"/>
        </w:rPr>
        <w:t>.</w:t>
      </w:r>
    </w:p>
    <w:p w:rsidR="00117421" w:rsidRDefault="00117421" w:rsidP="00117421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от Плана за възстановяване и устойчивост.</w:t>
      </w:r>
    </w:p>
    <w:p w:rsidR="00117421" w:rsidRDefault="00117421" w:rsidP="00117421">
      <w:pPr>
        <w:ind w:left="142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2</w:t>
      </w:r>
      <w:r>
        <w:rPr>
          <w:b w:val="0"/>
          <w:szCs w:val="28"/>
        </w:rPr>
        <w:t>.</w:t>
      </w:r>
      <w:r>
        <w:rPr>
          <w:b w:val="0"/>
          <w:szCs w:val="28"/>
          <w:lang w:val="bg-BG"/>
        </w:rPr>
        <w:t>Разглеждане на Искане от Директора на Областна дирекция Земеделие Видин относно: Издадени заповеди по чл.37в, ал.4 от ЗСПЗЗ за стопанската 2022-2023г.</w:t>
      </w:r>
    </w:p>
    <w:p w:rsidR="00117421" w:rsidRDefault="00117421" w:rsidP="00117421">
      <w:pPr>
        <w:ind w:left="142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3.Предложение от Милчо Петров Башев – Кмет на Община Грамада относно: Освобождаване на отчисления по чл.64 от Закона за управление на отпадъците в размер на 9000 /девет хиляди /лв.</w:t>
      </w:r>
    </w:p>
    <w:p w:rsidR="00117421" w:rsidRDefault="00117421" w:rsidP="00117421">
      <w:pPr>
        <w:ind w:left="142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4.Предложение от Милчо Петров Башев – Кмет на Община Грамада относно: Проект за промяна на Наредба за определянето и администрирането на местните такси и цени на услуги на територията на община Грамада.</w:t>
      </w: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5.Предложение от Милчо Петров Башев – Кмет на Община Грамада относно: За одобряване на задание за издаване  на разрешение за изработване</w:t>
      </w: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На подробен  устройствен план-план регулация и застрояване по Кадастралната карта и кадастрален регистър на </w:t>
      </w:r>
      <w:proofErr w:type="spellStart"/>
      <w:r>
        <w:rPr>
          <w:b w:val="0"/>
          <w:szCs w:val="28"/>
          <w:lang w:val="bg-BG"/>
        </w:rPr>
        <w:t>с.Бранковци</w:t>
      </w:r>
      <w:proofErr w:type="spellEnd"/>
      <w:r>
        <w:rPr>
          <w:b w:val="0"/>
          <w:szCs w:val="28"/>
          <w:lang w:val="bg-BG"/>
        </w:rPr>
        <w:t>.</w:t>
      </w: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6.Предложение от Милчо Петров Башев – Кмет на Община Грамада относно: Промяна на концесионен Договор №5/06.02.2018г. между община Грамада и „Дариан Инвест“ ЕООД за воден обект язовир “</w:t>
      </w:r>
      <w:proofErr w:type="spellStart"/>
      <w:r>
        <w:rPr>
          <w:b w:val="0"/>
          <w:szCs w:val="28"/>
          <w:lang w:val="bg-BG"/>
        </w:rPr>
        <w:t>Фарафун</w:t>
      </w:r>
      <w:proofErr w:type="spellEnd"/>
      <w:r>
        <w:rPr>
          <w:b w:val="0"/>
          <w:szCs w:val="28"/>
          <w:lang w:val="bg-BG"/>
        </w:rPr>
        <w:t>“</w:t>
      </w: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7.Предложение от Милчо Петров Башев – Кмет на Община Грамада относно: Актуализация  на План-сметка за приходите и разходите за дейност “</w:t>
      </w:r>
      <w:r>
        <w:rPr>
          <w:b w:val="0"/>
          <w:szCs w:val="28"/>
          <w:lang w:val="bg-BG"/>
        </w:rPr>
        <w:t xml:space="preserve"> </w:t>
      </w:r>
      <w:bookmarkStart w:id="0" w:name="_GoBack"/>
      <w:bookmarkEnd w:id="0"/>
      <w:r>
        <w:rPr>
          <w:b w:val="0"/>
          <w:szCs w:val="28"/>
          <w:lang w:val="bg-BG"/>
        </w:rPr>
        <w:t>Чистота“ при община Грамада.</w:t>
      </w: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8.</w:t>
      </w:r>
      <w:proofErr w:type="spellStart"/>
      <w:r>
        <w:rPr>
          <w:b w:val="0"/>
          <w:szCs w:val="28"/>
        </w:rPr>
        <w:t>Предложение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от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Милчо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Петров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Башев</w:t>
      </w:r>
      <w:proofErr w:type="spellEnd"/>
      <w:r>
        <w:rPr>
          <w:b w:val="0"/>
          <w:szCs w:val="28"/>
        </w:rPr>
        <w:t xml:space="preserve"> – </w:t>
      </w:r>
      <w:proofErr w:type="spellStart"/>
      <w:r>
        <w:rPr>
          <w:b w:val="0"/>
          <w:szCs w:val="28"/>
        </w:rPr>
        <w:t>Кмет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на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Община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Грамада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относно</w:t>
      </w:r>
      <w:proofErr w:type="spellEnd"/>
      <w:r>
        <w:rPr>
          <w:b w:val="0"/>
          <w:szCs w:val="28"/>
          <w:lang w:val="bg-BG"/>
        </w:rPr>
        <w:t xml:space="preserve"> </w:t>
      </w:r>
      <w:r>
        <w:rPr>
          <w:b w:val="0"/>
          <w:szCs w:val="28"/>
        </w:rPr>
        <w:t>:</w:t>
      </w:r>
      <w:r>
        <w:rPr>
          <w:b w:val="0"/>
          <w:szCs w:val="28"/>
          <w:lang w:val="bg-BG"/>
        </w:rPr>
        <w:t xml:space="preserve"> </w:t>
      </w:r>
      <w:r>
        <w:rPr>
          <w:b w:val="0"/>
          <w:szCs w:val="28"/>
        </w:rPr>
        <w:t xml:space="preserve"> </w:t>
      </w:r>
      <w:r>
        <w:rPr>
          <w:b w:val="0"/>
          <w:szCs w:val="28"/>
          <w:lang w:val="bg-BG"/>
        </w:rPr>
        <w:t xml:space="preserve">Утвърждаване на План-сметка за приходите и разходите за дейност „Чистота“ при община </w:t>
      </w:r>
      <w:proofErr w:type="spellStart"/>
      <w:r>
        <w:rPr>
          <w:b w:val="0"/>
          <w:szCs w:val="28"/>
          <w:lang w:val="bg-BG"/>
        </w:rPr>
        <w:t>Грамадаза</w:t>
      </w:r>
      <w:proofErr w:type="spellEnd"/>
      <w:r>
        <w:rPr>
          <w:b w:val="0"/>
          <w:szCs w:val="28"/>
          <w:lang w:val="bg-BG"/>
        </w:rPr>
        <w:t xml:space="preserve"> 2023 г.</w:t>
      </w:r>
    </w:p>
    <w:p w:rsidR="00117421" w:rsidRDefault="00117421" w:rsidP="00117421">
      <w:pPr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9.</w:t>
      </w:r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Предложение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от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Милчо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Петров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Башев</w:t>
      </w:r>
      <w:proofErr w:type="spellEnd"/>
      <w:r>
        <w:rPr>
          <w:b w:val="0"/>
          <w:szCs w:val="28"/>
        </w:rPr>
        <w:t xml:space="preserve"> – </w:t>
      </w:r>
      <w:proofErr w:type="spellStart"/>
      <w:r>
        <w:rPr>
          <w:b w:val="0"/>
          <w:szCs w:val="28"/>
        </w:rPr>
        <w:t>Кмет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на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Община</w:t>
      </w:r>
      <w:proofErr w:type="spellEnd"/>
      <w:r>
        <w:rPr>
          <w:b w:val="0"/>
          <w:szCs w:val="28"/>
        </w:rPr>
        <w:t xml:space="preserve"> </w:t>
      </w:r>
      <w:proofErr w:type="spellStart"/>
      <w:r>
        <w:rPr>
          <w:b w:val="0"/>
          <w:szCs w:val="28"/>
        </w:rPr>
        <w:t>Грамада</w:t>
      </w:r>
      <w:proofErr w:type="spellEnd"/>
      <w:r>
        <w:rPr>
          <w:b w:val="0"/>
          <w:szCs w:val="28"/>
        </w:rPr>
        <w:t xml:space="preserve"> </w:t>
      </w:r>
      <w:proofErr w:type="spellStart"/>
      <w:proofErr w:type="gramStart"/>
      <w:r>
        <w:rPr>
          <w:b w:val="0"/>
          <w:szCs w:val="28"/>
        </w:rPr>
        <w:t>относно</w:t>
      </w:r>
      <w:proofErr w:type="spellEnd"/>
      <w:r>
        <w:rPr>
          <w:b w:val="0"/>
          <w:szCs w:val="28"/>
          <w:lang w:val="bg-BG"/>
        </w:rPr>
        <w:t xml:space="preserve"> </w:t>
      </w:r>
      <w:r>
        <w:rPr>
          <w:b w:val="0"/>
          <w:szCs w:val="28"/>
        </w:rPr>
        <w:t>:</w:t>
      </w:r>
      <w:proofErr w:type="gramEnd"/>
      <w:r>
        <w:rPr>
          <w:b w:val="0"/>
          <w:szCs w:val="28"/>
          <w:lang w:val="bg-BG"/>
        </w:rPr>
        <w:t xml:space="preserve"> Актуализация на приходната и разходната част на бюджета към 31.12.2022 г. по функции, групи, параграфи и подпараграфи за местни дейности.</w:t>
      </w:r>
    </w:p>
    <w:p w:rsidR="00117421" w:rsidRDefault="00117421" w:rsidP="00117421">
      <w:pPr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10. Разглеждане на молби за отпускане на еднократна помощ.                                                                             </w:t>
      </w:r>
    </w:p>
    <w:p w:rsidR="00117421" w:rsidRDefault="00117421" w:rsidP="00117421">
      <w:pPr>
        <w:ind w:left="284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11. Питания към кмета на община Грамада.  </w:t>
      </w:r>
    </w:p>
    <w:p w:rsidR="00117421" w:rsidRDefault="00117421" w:rsidP="00117421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637DC9" w:rsidRDefault="00637DC9" w:rsidP="00286F35">
      <w:pPr>
        <w:ind w:left="142" w:right="-284"/>
        <w:rPr>
          <w:b w:val="0"/>
          <w:szCs w:val="28"/>
          <w:lang w:val="bg-BG"/>
        </w:rPr>
      </w:pPr>
    </w:p>
    <w:p w:rsidR="00286F35" w:rsidRDefault="00286F35" w:rsidP="00286F35">
      <w:pPr>
        <w:ind w:left="142" w:right="-284"/>
        <w:rPr>
          <w:b w:val="0"/>
          <w:sz w:val="24"/>
          <w:szCs w:val="24"/>
          <w:lang w:val="bg-BG"/>
        </w:rPr>
      </w:pPr>
    </w:p>
    <w:p w:rsidR="00892567" w:rsidRPr="00B242CF" w:rsidRDefault="00892567" w:rsidP="00CF6609">
      <w:pPr>
        <w:jc w:val="both"/>
        <w:rPr>
          <w:b w:val="0"/>
          <w:sz w:val="24"/>
          <w:szCs w:val="24"/>
          <w:lang w:val="bg-BG"/>
        </w:rPr>
      </w:pPr>
    </w:p>
    <w:p w:rsidR="00286F35" w:rsidRDefault="00183B08" w:rsidP="001C4621">
      <w:pPr>
        <w:ind w:right="-567"/>
        <w:jc w:val="both"/>
        <w:rPr>
          <w:b w:val="0"/>
          <w:sz w:val="24"/>
          <w:szCs w:val="24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</w:t>
      </w:r>
      <w:r w:rsidR="00DE5C97">
        <w:rPr>
          <w:szCs w:val="28"/>
          <w:lang w:val="bg-BG"/>
        </w:rPr>
        <w:t xml:space="preserve"> </w:t>
      </w:r>
      <w:r w:rsidR="006E2554" w:rsidRPr="00377F57">
        <w:rPr>
          <w:szCs w:val="28"/>
          <w:lang w:val="bg-BG"/>
        </w:rPr>
        <w:t xml:space="preserve"> </w:t>
      </w:r>
      <w:r w:rsidR="00E978E6" w:rsidRPr="00CA5929">
        <w:rPr>
          <w:sz w:val="24"/>
          <w:szCs w:val="24"/>
          <w:lang w:val="bg-BG"/>
        </w:rPr>
        <w:t>ОГНЯН ГЕОРГИЕВ</w:t>
      </w:r>
      <w:r w:rsidR="008943F7" w:rsidRPr="00CA5929">
        <w:rPr>
          <w:sz w:val="24"/>
          <w:szCs w:val="24"/>
          <w:lang w:val="bg-BG"/>
        </w:rPr>
        <w:t>:</w:t>
      </w:r>
      <w:r w:rsidR="006E2554" w:rsidRPr="00CA5929">
        <w:rPr>
          <w:b w:val="0"/>
          <w:sz w:val="24"/>
          <w:szCs w:val="24"/>
          <w:lang w:val="bg-BG"/>
        </w:rPr>
        <w:t xml:space="preserve"> </w:t>
      </w:r>
    </w:p>
    <w:p w:rsidR="00286F35" w:rsidRDefault="00286F35" w:rsidP="001C4621">
      <w:pPr>
        <w:ind w:right="-567"/>
        <w:jc w:val="both"/>
        <w:rPr>
          <w:b w:val="0"/>
          <w:sz w:val="24"/>
          <w:szCs w:val="24"/>
          <w:lang w:val="bg-BG"/>
        </w:rPr>
      </w:pPr>
    </w:p>
    <w:p w:rsidR="00E2053B" w:rsidRPr="00CA5929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CA5929">
        <w:rPr>
          <w:b w:val="0"/>
          <w:sz w:val="24"/>
          <w:szCs w:val="24"/>
          <w:lang w:val="bg-BG"/>
        </w:rPr>
        <w:t xml:space="preserve">   </w:t>
      </w:r>
      <w:r w:rsidR="00286F35">
        <w:rPr>
          <w:b w:val="0"/>
          <w:sz w:val="24"/>
          <w:szCs w:val="24"/>
          <w:lang w:val="bg-BG"/>
        </w:rPr>
        <w:t xml:space="preserve">  </w:t>
      </w:r>
      <w:r w:rsidRPr="00CA5929">
        <w:rPr>
          <w:b w:val="0"/>
          <w:sz w:val="24"/>
          <w:szCs w:val="24"/>
          <w:lang w:val="bg-BG"/>
        </w:rPr>
        <w:t xml:space="preserve">  </w:t>
      </w:r>
      <w:r w:rsidR="00E978E6" w:rsidRPr="00CA5929">
        <w:rPr>
          <w:b w:val="0"/>
          <w:szCs w:val="28"/>
          <w:lang w:val="bg-BG"/>
        </w:rPr>
        <w:t xml:space="preserve">Председател </w:t>
      </w:r>
      <w:proofErr w:type="spellStart"/>
      <w:r w:rsidR="00E978E6" w:rsidRPr="00CA5929">
        <w:rPr>
          <w:b w:val="0"/>
          <w:szCs w:val="28"/>
          <w:lang w:val="bg-BG"/>
        </w:rPr>
        <w:t>ОбС</w:t>
      </w:r>
      <w:proofErr w:type="spellEnd"/>
      <w:r w:rsidR="00E978E6" w:rsidRPr="00CA5929">
        <w:rPr>
          <w:b w:val="0"/>
          <w:szCs w:val="28"/>
          <w:lang w:val="bg-BG"/>
        </w:rPr>
        <w:t xml:space="preserve"> – Грамада</w:t>
      </w:r>
      <w:r w:rsidR="004D42E3" w:rsidRPr="00CA5929">
        <w:rPr>
          <w:b w:val="0"/>
          <w:szCs w:val="28"/>
        </w:rPr>
        <w:t xml:space="preserve">    </w:t>
      </w:r>
      <w:r w:rsidR="004D42E3" w:rsidRPr="00CA5929">
        <w:rPr>
          <w:b w:val="0"/>
          <w:szCs w:val="28"/>
          <w:lang w:val="bg-BG"/>
        </w:rPr>
        <w:t xml:space="preserve">   </w:t>
      </w:r>
      <w:r w:rsidR="004D42E3" w:rsidRPr="00CA5929">
        <w:rPr>
          <w:b w:val="0"/>
          <w:szCs w:val="28"/>
        </w:rPr>
        <w:t xml:space="preserve">  </w:t>
      </w:r>
      <w:r w:rsidR="00E2053B" w:rsidRPr="00CA5929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E2053B" w:rsidRPr="00CA5929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18B0"/>
    <w:rsid w:val="000227F2"/>
    <w:rsid w:val="00024ADB"/>
    <w:rsid w:val="000770AF"/>
    <w:rsid w:val="000876CA"/>
    <w:rsid w:val="000A3248"/>
    <w:rsid w:val="000C4D64"/>
    <w:rsid w:val="000D2B9B"/>
    <w:rsid w:val="000E22E2"/>
    <w:rsid w:val="000F4A97"/>
    <w:rsid w:val="00112F14"/>
    <w:rsid w:val="0011400B"/>
    <w:rsid w:val="00117421"/>
    <w:rsid w:val="00141A43"/>
    <w:rsid w:val="0014729A"/>
    <w:rsid w:val="00151D34"/>
    <w:rsid w:val="001528C9"/>
    <w:rsid w:val="00171E4F"/>
    <w:rsid w:val="00183B08"/>
    <w:rsid w:val="00184FEC"/>
    <w:rsid w:val="001B0835"/>
    <w:rsid w:val="001B1D10"/>
    <w:rsid w:val="001C1583"/>
    <w:rsid w:val="001C403E"/>
    <w:rsid w:val="001C4621"/>
    <w:rsid w:val="001F0F29"/>
    <w:rsid w:val="00225ED4"/>
    <w:rsid w:val="0022749E"/>
    <w:rsid w:val="00243829"/>
    <w:rsid w:val="002512BC"/>
    <w:rsid w:val="002520CC"/>
    <w:rsid w:val="002571A5"/>
    <w:rsid w:val="002806A3"/>
    <w:rsid w:val="00286F35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8360B"/>
    <w:rsid w:val="003C01B8"/>
    <w:rsid w:val="003C50DB"/>
    <w:rsid w:val="003D6917"/>
    <w:rsid w:val="003D7D77"/>
    <w:rsid w:val="003F3053"/>
    <w:rsid w:val="00412734"/>
    <w:rsid w:val="004245D8"/>
    <w:rsid w:val="004335B1"/>
    <w:rsid w:val="004673B3"/>
    <w:rsid w:val="004752C7"/>
    <w:rsid w:val="0048051F"/>
    <w:rsid w:val="004B2D6C"/>
    <w:rsid w:val="004B6F5A"/>
    <w:rsid w:val="004C2277"/>
    <w:rsid w:val="004D3A35"/>
    <w:rsid w:val="004D42E3"/>
    <w:rsid w:val="004D6E1B"/>
    <w:rsid w:val="004D75A5"/>
    <w:rsid w:val="0050526F"/>
    <w:rsid w:val="00513F48"/>
    <w:rsid w:val="0051757B"/>
    <w:rsid w:val="00520796"/>
    <w:rsid w:val="00524C1D"/>
    <w:rsid w:val="00527545"/>
    <w:rsid w:val="005636D2"/>
    <w:rsid w:val="005743A8"/>
    <w:rsid w:val="005751E2"/>
    <w:rsid w:val="00575407"/>
    <w:rsid w:val="0058329C"/>
    <w:rsid w:val="005972BD"/>
    <w:rsid w:val="005A3BCA"/>
    <w:rsid w:val="005C35AD"/>
    <w:rsid w:val="005C6E94"/>
    <w:rsid w:val="005D7725"/>
    <w:rsid w:val="005E5217"/>
    <w:rsid w:val="005E66EC"/>
    <w:rsid w:val="005F0384"/>
    <w:rsid w:val="00605570"/>
    <w:rsid w:val="00607C7A"/>
    <w:rsid w:val="0061742A"/>
    <w:rsid w:val="00632ABC"/>
    <w:rsid w:val="00637DC9"/>
    <w:rsid w:val="00665EDF"/>
    <w:rsid w:val="00674626"/>
    <w:rsid w:val="00680A4D"/>
    <w:rsid w:val="0068196E"/>
    <w:rsid w:val="0068315C"/>
    <w:rsid w:val="00692D2B"/>
    <w:rsid w:val="006969FE"/>
    <w:rsid w:val="006A0E63"/>
    <w:rsid w:val="006A4CE1"/>
    <w:rsid w:val="006B5DFA"/>
    <w:rsid w:val="006C6109"/>
    <w:rsid w:val="006D18B0"/>
    <w:rsid w:val="006D2911"/>
    <w:rsid w:val="006D7446"/>
    <w:rsid w:val="006D752D"/>
    <w:rsid w:val="006E2554"/>
    <w:rsid w:val="006F30F8"/>
    <w:rsid w:val="0070482E"/>
    <w:rsid w:val="00716B6F"/>
    <w:rsid w:val="00723DEA"/>
    <w:rsid w:val="007304CE"/>
    <w:rsid w:val="00732055"/>
    <w:rsid w:val="00792453"/>
    <w:rsid w:val="007D31CA"/>
    <w:rsid w:val="007E1D1B"/>
    <w:rsid w:val="0080396C"/>
    <w:rsid w:val="00815272"/>
    <w:rsid w:val="0083568F"/>
    <w:rsid w:val="00841890"/>
    <w:rsid w:val="00891FF6"/>
    <w:rsid w:val="00892567"/>
    <w:rsid w:val="00893A89"/>
    <w:rsid w:val="008943F7"/>
    <w:rsid w:val="00894A7B"/>
    <w:rsid w:val="00897314"/>
    <w:rsid w:val="008A6F09"/>
    <w:rsid w:val="008B339D"/>
    <w:rsid w:val="008B6029"/>
    <w:rsid w:val="008D7B28"/>
    <w:rsid w:val="008E1267"/>
    <w:rsid w:val="008F09FC"/>
    <w:rsid w:val="00953AAE"/>
    <w:rsid w:val="00964DAB"/>
    <w:rsid w:val="0097278A"/>
    <w:rsid w:val="009A0FEF"/>
    <w:rsid w:val="009A197A"/>
    <w:rsid w:val="009A1C4A"/>
    <w:rsid w:val="009A1EBB"/>
    <w:rsid w:val="009A2144"/>
    <w:rsid w:val="009A334C"/>
    <w:rsid w:val="009B2E81"/>
    <w:rsid w:val="009B6C06"/>
    <w:rsid w:val="009C12FE"/>
    <w:rsid w:val="009D0262"/>
    <w:rsid w:val="00A00B2A"/>
    <w:rsid w:val="00A124B2"/>
    <w:rsid w:val="00A31A32"/>
    <w:rsid w:val="00A56DF1"/>
    <w:rsid w:val="00A67A5C"/>
    <w:rsid w:val="00A67D0E"/>
    <w:rsid w:val="00A72400"/>
    <w:rsid w:val="00A84FC4"/>
    <w:rsid w:val="00AB4942"/>
    <w:rsid w:val="00AC5B6B"/>
    <w:rsid w:val="00AD3541"/>
    <w:rsid w:val="00AD6496"/>
    <w:rsid w:val="00AD6C9B"/>
    <w:rsid w:val="00AF2EA4"/>
    <w:rsid w:val="00B04FC4"/>
    <w:rsid w:val="00B152EA"/>
    <w:rsid w:val="00B2174E"/>
    <w:rsid w:val="00B242CF"/>
    <w:rsid w:val="00B321F9"/>
    <w:rsid w:val="00B4266C"/>
    <w:rsid w:val="00B45626"/>
    <w:rsid w:val="00B6615C"/>
    <w:rsid w:val="00B6633D"/>
    <w:rsid w:val="00B76C05"/>
    <w:rsid w:val="00BB3796"/>
    <w:rsid w:val="00BE74A3"/>
    <w:rsid w:val="00BE7837"/>
    <w:rsid w:val="00BF63BF"/>
    <w:rsid w:val="00BF728F"/>
    <w:rsid w:val="00C11B66"/>
    <w:rsid w:val="00C35173"/>
    <w:rsid w:val="00C505BC"/>
    <w:rsid w:val="00C95FDD"/>
    <w:rsid w:val="00CA5929"/>
    <w:rsid w:val="00CC0DFE"/>
    <w:rsid w:val="00CC7036"/>
    <w:rsid w:val="00CD033C"/>
    <w:rsid w:val="00CE70F7"/>
    <w:rsid w:val="00CF6609"/>
    <w:rsid w:val="00D015FC"/>
    <w:rsid w:val="00D121A2"/>
    <w:rsid w:val="00D20808"/>
    <w:rsid w:val="00D372FA"/>
    <w:rsid w:val="00D70D8F"/>
    <w:rsid w:val="00D710B7"/>
    <w:rsid w:val="00D96E46"/>
    <w:rsid w:val="00DA17ED"/>
    <w:rsid w:val="00DC689C"/>
    <w:rsid w:val="00DD0D70"/>
    <w:rsid w:val="00DE5C97"/>
    <w:rsid w:val="00DE6B8C"/>
    <w:rsid w:val="00E125CE"/>
    <w:rsid w:val="00E2053B"/>
    <w:rsid w:val="00E31F09"/>
    <w:rsid w:val="00E545B2"/>
    <w:rsid w:val="00E62321"/>
    <w:rsid w:val="00E721C3"/>
    <w:rsid w:val="00E734B2"/>
    <w:rsid w:val="00E800D8"/>
    <w:rsid w:val="00E978E6"/>
    <w:rsid w:val="00EB25F7"/>
    <w:rsid w:val="00EB6425"/>
    <w:rsid w:val="00EC594F"/>
    <w:rsid w:val="00EC79E8"/>
    <w:rsid w:val="00ED10D2"/>
    <w:rsid w:val="00ED2966"/>
    <w:rsid w:val="00EF073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  <w:rsid w:val="00FB17BE"/>
    <w:rsid w:val="00FC3FC3"/>
    <w:rsid w:val="00F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DAA10"/>
  <w15:docId w15:val="{5D49F417-13D6-45CC-B6B0-99B9402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C04DF3-145A-478B-BA9B-871BC9EE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212</cp:revision>
  <cp:lastPrinted>2022-11-14T12:14:00Z</cp:lastPrinted>
  <dcterms:created xsi:type="dcterms:W3CDTF">2015-11-25T13:16:00Z</dcterms:created>
  <dcterms:modified xsi:type="dcterms:W3CDTF">2022-12-20T09:07:00Z</dcterms:modified>
</cp:coreProperties>
</file>