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102" w:rsidRPr="00F93EF7" w:rsidRDefault="00031102" w:rsidP="00031102">
      <w:pPr>
        <w:tabs>
          <w:tab w:val="left" w:pos="345"/>
          <w:tab w:val="center" w:pos="4536"/>
        </w:tabs>
        <w:spacing w:after="0"/>
        <w:outlineLvl w:val="6"/>
        <w:rPr>
          <w:rFonts w:ascii="Times New Roman" w:hAnsi="Times New Roman" w:cs="Times New Roman"/>
          <w:b/>
          <w:bCs/>
          <w:sz w:val="24"/>
          <w:szCs w:val="24"/>
        </w:rPr>
      </w:pPr>
      <w:r>
        <w:rPr>
          <w:rFonts w:ascii="Arial" w:hAnsi="Arial" w:cs="Arial"/>
          <w:b/>
          <w:bCs/>
          <w:noProof/>
          <w:sz w:val="28"/>
          <w:szCs w:val="28"/>
          <w:lang w:eastAsia="bg-BG"/>
        </w:rPr>
        <w:drawing>
          <wp:anchor distT="0" distB="0" distL="114300" distR="114300" simplePos="0" relativeHeight="251659264" behindDoc="0" locked="0" layoutInCell="1" allowOverlap="1">
            <wp:simplePos x="0" y="0"/>
            <wp:positionH relativeFrom="column">
              <wp:posOffset>-385445</wp:posOffset>
            </wp:positionH>
            <wp:positionV relativeFrom="paragraph">
              <wp:posOffset>-233044</wp:posOffset>
            </wp:positionV>
            <wp:extent cx="834460" cy="1200150"/>
            <wp:effectExtent l="0" t="0" r="0" b="0"/>
            <wp:wrapNone/>
            <wp:docPr id="2" name="Picture 5" descr="gramada cveten 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mada cveten gerb"/>
                    <pic:cNvPicPr>
                      <a:picLocks noChangeAspect="1" noChangeArrowheads="1"/>
                    </pic:cNvPicPr>
                  </pic:nvPicPr>
                  <pic:blipFill>
                    <a:blip r:embed="rId6" cstate="print"/>
                    <a:srcRect/>
                    <a:stretch>
                      <a:fillRect/>
                    </a:stretch>
                  </pic:blipFill>
                  <pic:spPr bwMode="auto">
                    <a:xfrm>
                      <a:off x="0" y="0"/>
                      <a:ext cx="839360" cy="1207198"/>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rPr>
        <w:tab/>
      </w:r>
      <w:r>
        <w:rPr>
          <w:rFonts w:ascii="Arial" w:hAnsi="Arial" w:cs="Arial"/>
          <w:b/>
          <w:bCs/>
          <w:sz w:val="28"/>
          <w:szCs w:val="28"/>
        </w:rPr>
        <w:tab/>
      </w:r>
      <w:r w:rsidRPr="00F93EF7">
        <w:rPr>
          <w:rFonts w:ascii="Times New Roman" w:hAnsi="Times New Roman" w:cs="Times New Roman"/>
          <w:b/>
          <w:bCs/>
          <w:sz w:val="24"/>
          <w:szCs w:val="24"/>
        </w:rPr>
        <w:t>ОБЩИНА   ГРАМАДА       ОБЛАСТ  ВИДИН</w:t>
      </w:r>
    </w:p>
    <w:p w:rsidR="00031102" w:rsidRPr="00F93EF7" w:rsidRDefault="00031102" w:rsidP="00031102">
      <w:pPr>
        <w:spacing w:after="0"/>
        <w:jc w:val="center"/>
        <w:rPr>
          <w:rFonts w:ascii="Times New Roman" w:hAnsi="Times New Roman" w:cs="Times New Roman"/>
          <w:color w:val="000000"/>
          <w:sz w:val="24"/>
          <w:szCs w:val="24"/>
        </w:rPr>
      </w:pPr>
      <w:r w:rsidRPr="00F93EF7">
        <w:rPr>
          <w:rFonts w:ascii="Times New Roman" w:hAnsi="Times New Roman" w:cs="Times New Roman"/>
          <w:color w:val="000000"/>
          <w:sz w:val="24"/>
          <w:szCs w:val="24"/>
        </w:rPr>
        <w:t>__________________________________________________________________________</w:t>
      </w:r>
    </w:p>
    <w:p w:rsidR="00031102" w:rsidRPr="00F93EF7" w:rsidRDefault="00031102" w:rsidP="00031102">
      <w:pPr>
        <w:spacing w:after="0"/>
        <w:jc w:val="center"/>
        <w:rPr>
          <w:rFonts w:ascii="Times New Roman" w:hAnsi="Times New Roman" w:cs="Times New Roman"/>
          <w:b/>
          <w:bCs/>
          <w:sz w:val="24"/>
          <w:szCs w:val="24"/>
        </w:rPr>
      </w:pPr>
      <w:r w:rsidRPr="00F93EF7">
        <w:rPr>
          <w:rFonts w:ascii="Times New Roman" w:hAnsi="Times New Roman" w:cs="Times New Roman"/>
          <w:b/>
          <w:bCs/>
          <w:sz w:val="24"/>
          <w:szCs w:val="24"/>
        </w:rPr>
        <w:sym w:font="Wingdings" w:char="F02A"/>
      </w:r>
      <w:r w:rsidRPr="00F93EF7">
        <w:rPr>
          <w:rFonts w:ascii="Times New Roman" w:hAnsi="Times New Roman" w:cs="Times New Roman"/>
          <w:b/>
          <w:bCs/>
          <w:sz w:val="24"/>
          <w:szCs w:val="24"/>
        </w:rPr>
        <w:t xml:space="preserve"> 3830 гр.Грамада пл."М.Нинов"  № 1 </w:t>
      </w:r>
      <w:r w:rsidRPr="00F93EF7">
        <w:rPr>
          <w:rFonts w:ascii="Times New Roman" w:hAnsi="Times New Roman" w:cs="Times New Roman"/>
          <w:b/>
          <w:bCs/>
          <w:sz w:val="24"/>
          <w:szCs w:val="24"/>
        </w:rPr>
        <w:sym w:font="Wingdings" w:char="F028"/>
      </w:r>
      <w:r w:rsidRPr="00F93EF7">
        <w:rPr>
          <w:rFonts w:ascii="Times New Roman" w:hAnsi="Times New Roman" w:cs="Times New Roman"/>
          <w:b/>
          <w:bCs/>
          <w:sz w:val="24"/>
          <w:szCs w:val="24"/>
        </w:rPr>
        <w:t xml:space="preserve"> / 09337/  22-58</w:t>
      </w:r>
    </w:p>
    <w:p w:rsidR="00031102" w:rsidRPr="00F93EF7" w:rsidRDefault="00031102" w:rsidP="00031102">
      <w:pPr>
        <w:spacing w:after="0"/>
        <w:jc w:val="center"/>
        <w:rPr>
          <w:rFonts w:ascii="Times New Roman" w:hAnsi="Times New Roman" w:cs="Times New Roman"/>
          <w:b/>
          <w:bCs/>
          <w:sz w:val="24"/>
          <w:szCs w:val="24"/>
          <w:lang w:val="fr-FR"/>
        </w:rPr>
      </w:pPr>
      <w:r w:rsidRPr="00F93EF7">
        <w:rPr>
          <w:rFonts w:ascii="Times New Roman" w:hAnsi="Times New Roman" w:cs="Times New Roman"/>
          <w:b/>
          <w:bCs/>
          <w:sz w:val="24"/>
          <w:szCs w:val="24"/>
        </w:rPr>
        <w:t>факс / 09337 /  22-31</w:t>
      </w:r>
      <w:r w:rsidRPr="00F93EF7">
        <w:rPr>
          <w:rFonts w:ascii="Times New Roman" w:hAnsi="Times New Roman" w:cs="Times New Roman"/>
          <w:b/>
          <w:bCs/>
          <w:sz w:val="24"/>
          <w:szCs w:val="24"/>
          <w:lang w:val="fr-FR"/>
        </w:rPr>
        <w:t xml:space="preserve"> e-mail: obstina_gramada@abv.bg</w:t>
      </w:r>
    </w:p>
    <w:p w:rsidR="008C5B29" w:rsidRDefault="008C5B29" w:rsidP="00F93EF7">
      <w:pPr>
        <w:spacing w:after="0" w:line="240" w:lineRule="auto"/>
        <w:ind w:right="1"/>
        <w:rPr>
          <w:sz w:val="28"/>
          <w:szCs w:val="28"/>
          <w:lang w:val="en-US"/>
        </w:rPr>
      </w:pPr>
    </w:p>
    <w:p w:rsidR="00F93EF7" w:rsidRDefault="00F93EF7" w:rsidP="00F93EF7">
      <w:pPr>
        <w:spacing w:after="0" w:line="240" w:lineRule="auto"/>
        <w:ind w:right="1"/>
        <w:rPr>
          <w:rFonts w:ascii="Times New Roman" w:hAnsi="Times New Roman" w:cs="Times New Roman"/>
          <w:b/>
          <w:sz w:val="28"/>
          <w:szCs w:val="28"/>
        </w:rPr>
      </w:pPr>
    </w:p>
    <w:p w:rsidR="00A21171" w:rsidRPr="00F93EF7" w:rsidRDefault="00A21171" w:rsidP="00A21171">
      <w:pPr>
        <w:spacing w:after="0" w:line="240" w:lineRule="auto"/>
        <w:ind w:left="284" w:right="1"/>
        <w:jc w:val="center"/>
        <w:rPr>
          <w:rFonts w:ascii="Times New Roman" w:hAnsi="Times New Roman" w:cs="Times New Roman"/>
          <w:b/>
          <w:sz w:val="24"/>
          <w:szCs w:val="24"/>
        </w:rPr>
      </w:pPr>
      <w:r w:rsidRPr="00F93EF7">
        <w:rPr>
          <w:rFonts w:ascii="Times New Roman" w:hAnsi="Times New Roman" w:cs="Times New Roman"/>
          <w:b/>
          <w:sz w:val="24"/>
          <w:szCs w:val="24"/>
        </w:rPr>
        <w:t xml:space="preserve">ПРОЕКТ ЗА ИЗМЕНЕНИЕ И ДОПЪЛНЕНИЕ </w:t>
      </w:r>
    </w:p>
    <w:p w:rsidR="00A21171" w:rsidRPr="00F93EF7" w:rsidRDefault="00A21171" w:rsidP="00A21171">
      <w:pPr>
        <w:spacing w:after="0" w:line="240" w:lineRule="auto"/>
        <w:ind w:left="284" w:right="1"/>
        <w:jc w:val="center"/>
        <w:rPr>
          <w:rFonts w:ascii="Times New Roman" w:hAnsi="Times New Roman" w:cs="Times New Roman"/>
          <w:b/>
          <w:sz w:val="24"/>
          <w:szCs w:val="24"/>
        </w:rPr>
      </w:pPr>
      <w:r w:rsidRPr="00F93EF7">
        <w:rPr>
          <w:rFonts w:ascii="Times New Roman" w:hAnsi="Times New Roman" w:cs="Times New Roman"/>
          <w:b/>
          <w:sz w:val="24"/>
          <w:szCs w:val="24"/>
        </w:rPr>
        <w:t>НА НАРЕДБА ЗА ОПРЕДЕЛЯНЕТО И АДМИНИСТРИРАНЕТО НА МЕСТНИТЕ ТАКСИ И ЦЕНИ НА УСЛУГИ</w:t>
      </w:r>
    </w:p>
    <w:p w:rsidR="00A21171" w:rsidRPr="00F93EF7" w:rsidRDefault="00A21171" w:rsidP="00A21171">
      <w:pPr>
        <w:spacing w:after="0" w:line="240" w:lineRule="auto"/>
        <w:ind w:left="284" w:right="1"/>
        <w:jc w:val="center"/>
        <w:rPr>
          <w:rFonts w:ascii="Times New Roman" w:hAnsi="Times New Roman" w:cs="Times New Roman"/>
          <w:b/>
          <w:sz w:val="24"/>
          <w:szCs w:val="24"/>
        </w:rPr>
      </w:pPr>
      <w:r w:rsidRPr="00F93EF7">
        <w:rPr>
          <w:rFonts w:ascii="Times New Roman" w:hAnsi="Times New Roman" w:cs="Times New Roman"/>
          <w:b/>
          <w:sz w:val="24"/>
          <w:szCs w:val="24"/>
        </w:rPr>
        <w:t xml:space="preserve"> НА ТЕРИТОРИЯТА НА ОБЩИНА ГРАМАДА</w:t>
      </w:r>
    </w:p>
    <w:p w:rsidR="00A21171" w:rsidRPr="00F93EF7" w:rsidRDefault="00A21171" w:rsidP="00A21171">
      <w:pPr>
        <w:spacing w:after="0" w:line="240" w:lineRule="auto"/>
        <w:ind w:left="284" w:right="1"/>
        <w:jc w:val="both"/>
        <w:rPr>
          <w:rFonts w:ascii="Times New Roman" w:eastAsia="Times New Roman" w:hAnsi="Times New Roman" w:cs="Times New Roman"/>
          <w:b/>
          <w:bCs/>
          <w:sz w:val="24"/>
          <w:szCs w:val="24"/>
          <w:lang w:val="en-US" w:eastAsia="bg-BG"/>
        </w:rPr>
      </w:pPr>
    </w:p>
    <w:p w:rsidR="00A21171" w:rsidRDefault="00A21171" w:rsidP="00A21171">
      <w:pPr>
        <w:spacing w:after="0" w:line="240" w:lineRule="auto"/>
        <w:ind w:right="1"/>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A21171" w:rsidRPr="00F93EF7" w:rsidRDefault="00A21171" w:rsidP="00A21171">
      <w:pPr>
        <w:spacing w:after="0" w:line="240" w:lineRule="auto"/>
        <w:ind w:right="1"/>
        <w:jc w:val="center"/>
        <w:rPr>
          <w:rFonts w:ascii="Times New Roman" w:hAnsi="Times New Roman" w:cs="Times New Roman"/>
          <w:b/>
          <w:sz w:val="24"/>
          <w:szCs w:val="24"/>
        </w:rPr>
      </w:pPr>
      <w:r w:rsidRPr="00F93EF7">
        <w:rPr>
          <w:rFonts w:ascii="Times New Roman" w:hAnsi="Times New Roman" w:cs="Times New Roman"/>
          <w:b/>
          <w:sz w:val="24"/>
          <w:szCs w:val="24"/>
        </w:rPr>
        <w:t xml:space="preserve">                           ВНОСИТЕЛ:  МИЛЧО БАШЕВ – КМЕТ НА ОБЩИНА ГРАМАДА</w:t>
      </w:r>
    </w:p>
    <w:p w:rsidR="00A21171" w:rsidRPr="00F93EF7" w:rsidRDefault="00A21171" w:rsidP="00A21171">
      <w:pPr>
        <w:jc w:val="right"/>
        <w:rPr>
          <w:b/>
          <w:bCs/>
          <w:sz w:val="24"/>
          <w:szCs w:val="24"/>
          <w:u w:val="single"/>
        </w:rPr>
      </w:pPr>
      <w:r w:rsidRPr="00F93EF7">
        <w:rPr>
          <w:b/>
          <w:bCs/>
          <w:sz w:val="24"/>
          <w:szCs w:val="24"/>
          <w:u w:val="single"/>
        </w:rPr>
        <w:t>Проект</w:t>
      </w:r>
    </w:p>
    <w:p w:rsidR="009C5F4A" w:rsidRDefault="009C5F4A" w:rsidP="006D6352">
      <w:pPr>
        <w:tabs>
          <w:tab w:val="left" w:pos="2085"/>
        </w:tabs>
        <w:rPr>
          <w:rFonts w:ascii="Times New Roman" w:hAnsi="Times New Roman" w:cs="Times New Roman"/>
          <w:sz w:val="24"/>
          <w:szCs w:val="24"/>
        </w:rPr>
      </w:pPr>
    </w:p>
    <w:p w:rsidR="009C5F4A" w:rsidRPr="00F93EF7" w:rsidRDefault="00C12169" w:rsidP="00203F6F">
      <w:pPr>
        <w:tabs>
          <w:tab w:val="left" w:pos="2085"/>
        </w:tabs>
        <w:spacing w:after="0" w:line="240" w:lineRule="auto"/>
        <w:ind w:firstLine="567"/>
        <w:jc w:val="both"/>
        <w:rPr>
          <w:rFonts w:ascii="Times New Roman" w:hAnsi="Times New Roman" w:cs="Times New Roman"/>
          <w:sz w:val="24"/>
          <w:szCs w:val="24"/>
        </w:rPr>
      </w:pPr>
      <w:r w:rsidRPr="00F93EF7">
        <w:rPr>
          <w:rFonts w:ascii="Times New Roman" w:hAnsi="Times New Roman" w:cs="Times New Roman"/>
          <w:sz w:val="24"/>
          <w:szCs w:val="24"/>
        </w:rPr>
        <w:t>На основание чл.28, ал.2 от Закона за нормативните актове</w:t>
      </w:r>
      <w:r w:rsidR="00E02A5F" w:rsidRPr="00F93EF7">
        <w:rPr>
          <w:rFonts w:ascii="Times New Roman" w:hAnsi="Times New Roman" w:cs="Times New Roman"/>
          <w:sz w:val="24"/>
          <w:szCs w:val="24"/>
        </w:rPr>
        <w:t>,</w:t>
      </w:r>
      <w:r w:rsidRPr="00F93EF7">
        <w:rPr>
          <w:rFonts w:ascii="Times New Roman" w:hAnsi="Times New Roman" w:cs="Times New Roman"/>
          <w:sz w:val="24"/>
          <w:szCs w:val="24"/>
        </w:rPr>
        <w:t xml:space="preserve"> Ви предоставяме следните </w:t>
      </w:r>
      <w:r w:rsidRPr="00F93EF7">
        <w:rPr>
          <w:rFonts w:ascii="Times New Roman" w:hAnsi="Times New Roman" w:cs="Times New Roman"/>
          <w:b/>
          <w:sz w:val="24"/>
          <w:szCs w:val="24"/>
        </w:rPr>
        <w:t>МОТИВИ</w:t>
      </w:r>
      <w:r w:rsidRPr="00F93EF7">
        <w:rPr>
          <w:rFonts w:ascii="Times New Roman" w:hAnsi="Times New Roman" w:cs="Times New Roman"/>
          <w:sz w:val="24"/>
          <w:szCs w:val="24"/>
        </w:rPr>
        <w:t xml:space="preserve"> към проекта за изменение и допълнение на  Наредба за определянето и администрирането на местните такси и цени на услуги на територията на община Грамада.</w:t>
      </w:r>
    </w:p>
    <w:p w:rsidR="00203F6F" w:rsidRPr="00F93EF7" w:rsidRDefault="00203F6F" w:rsidP="00203F6F">
      <w:pPr>
        <w:tabs>
          <w:tab w:val="left" w:pos="2085"/>
        </w:tabs>
        <w:spacing w:after="0" w:line="240" w:lineRule="auto"/>
        <w:ind w:firstLine="567"/>
        <w:jc w:val="both"/>
        <w:rPr>
          <w:rFonts w:ascii="Times New Roman" w:hAnsi="Times New Roman" w:cs="Times New Roman"/>
          <w:sz w:val="24"/>
          <w:szCs w:val="24"/>
        </w:rPr>
      </w:pPr>
    </w:p>
    <w:p w:rsidR="00C12169" w:rsidRPr="00F93EF7" w:rsidRDefault="00CD17E3" w:rsidP="00CD17E3">
      <w:pPr>
        <w:tabs>
          <w:tab w:val="left" w:pos="2085"/>
        </w:tabs>
        <w:spacing w:after="0" w:line="240" w:lineRule="auto"/>
        <w:jc w:val="both"/>
        <w:rPr>
          <w:rFonts w:ascii="Times New Roman" w:hAnsi="Times New Roman" w:cs="Times New Roman"/>
          <w:b/>
          <w:sz w:val="24"/>
          <w:szCs w:val="24"/>
          <w:u w:val="single"/>
        </w:rPr>
      </w:pPr>
      <w:r w:rsidRPr="00F93EF7">
        <w:rPr>
          <w:rFonts w:ascii="Times New Roman" w:hAnsi="Times New Roman" w:cs="Times New Roman"/>
          <w:b/>
          <w:sz w:val="24"/>
          <w:szCs w:val="24"/>
          <w:u w:val="single"/>
          <w:lang w:val="en-US"/>
        </w:rPr>
        <w:t>1.</w:t>
      </w:r>
      <w:r w:rsidR="009309F2" w:rsidRPr="00F93EF7">
        <w:rPr>
          <w:rFonts w:ascii="Times New Roman" w:hAnsi="Times New Roman" w:cs="Times New Roman"/>
          <w:b/>
          <w:sz w:val="24"/>
          <w:szCs w:val="24"/>
          <w:u w:val="single"/>
        </w:rPr>
        <w:t>Причини, които налагат измененията и допълненията:</w:t>
      </w:r>
    </w:p>
    <w:p w:rsidR="00191127" w:rsidRPr="00F93EF7" w:rsidRDefault="00191127" w:rsidP="00CD17E3">
      <w:pPr>
        <w:tabs>
          <w:tab w:val="left" w:pos="2085"/>
        </w:tabs>
        <w:spacing w:after="0" w:line="240" w:lineRule="auto"/>
        <w:jc w:val="both"/>
        <w:rPr>
          <w:rFonts w:ascii="Times New Roman" w:hAnsi="Times New Roman" w:cs="Times New Roman"/>
          <w:b/>
          <w:sz w:val="24"/>
          <w:szCs w:val="24"/>
          <w:u w:val="single"/>
        </w:rPr>
      </w:pPr>
    </w:p>
    <w:p w:rsidR="002C2505" w:rsidRPr="00F93EF7" w:rsidRDefault="002C2505" w:rsidP="006D6352">
      <w:pPr>
        <w:spacing w:after="0" w:line="240" w:lineRule="auto"/>
        <w:ind w:firstLine="708"/>
        <w:jc w:val="both"/>
        <w:rPr>
          <w:rFonts w:ascii="Times New Roman" w:eastAsia="Times New Roman" w:hAnsi="Times New Roman" w:cs="Times New Roman"/>
          <w:sz w:val="24"/>
          <w:szCs w:val="24"/>
          <w:lang w:eastAsia="bg-BG"/>
        </w:rPr>
      </w:pPr>
      <w:r w:rsidRPr="00F93EF7">
        <w:rPr>
          <w:rFonts w:ascii="Times New Roman" w:hAnsi="Times New Roman" w:cs="Times New Roman"/>
          <w:sz w:val="24"/>
          <w:szCs w:val="24"/>
        </w:rPr>
        <w:t>Съгласно чл.9 от Закона за местните данъци и такси редът и начинът за определянето и администрирането на местните такси и цени на услуги се уреждат в Наредба на Общинския съвет.</w:t>
      </w:r>
      <w:r w:rsidR="006D6352" w:rsidRPr="00F93EF7">
        <w:rPr>
          <w:rFonts w:ascii="Times New Roman" w:hAnsi="Times New Roman" w:cs="Times New Roman"/>
          <w:sz w:val="24"/>
          <w:szCs w:val="24"/>
        </w:rPr>
        <w:t xml:space="preserve"> </w:t>
      </w:r>
      <w:r w:rsidRPr="00F93EF7">
        <w:rPr>
          <w:rFonts w:ascii="Times New Roman" w:hAnsi="Times New Roman" w:cs="Times New Roman"/>
          <w:sz w:val="24"/>
          <w:szCs w:val="24"/>
        </w:rPr>
        <w:t>На местно ниво Общински съвет Грамада с Решение №</w:t>
      </w:r>
      <w:r w:rsidR="00054537" w:rsidRPr="00F93EF7">
        <w:rPr>
          <w:rFonts w:ascii="Times New Roman" w:hAnsi="Times New Roman" w:cs="Times New Roman"/>
          <w:sz w:val="24"/>
          <w:szCs w:val="24"/>
        </w:rPr>
        <w:t xml:space="preserve"> 217 от 05.03.2003г.</w:t>
      </w:r>
      <w:r w:rsidRPr="00F93EF7">
        <w:rPr>
          <w:rFonts w:ascii="Times New Roman" w:hAnsi="Times New Roman" w:cs="Times New Roman"/>
          <w:sz w:val="24"/>
          <w:szCs w:val="24"/>
        </w:rPr>
        <w:t xml:space="preserve"> е приел Наредба за </w:t>
      </w:r>
      <w:r w:rsidRPr="00F93EF7">
        <w:rPr>
          <w:rFonts w:ascii="Times New Roman" w:eastAsia="Times New Roman" w:hAnsi="Times New Roman" w:cs="Times New Roman"/>
          <w:sz w:val="24"/>
          <w:szCs w:val="24"/>
          <w:lang w:eastAsia="bg-BG"/>
        </w:rPr>
        <w:t>определянето и администрирането на местните такси и цени на услуги на територията на община Грамада, изменена и допълнена с последвали решения</w:t>
      </w:r>
      <w:r w:rsidR="006D6352" w:rsidRPr="00F93EF7">
        <w:rPr>
          <w:rFonts w:ascii="Times New Roman" w:eastAsia="Times New Roman" w:hAnsi="Times New Roman" w:cs="Times New Roman"/>
          <w:sz w:val="24"/>
          <w:szCs w:val="24"/>
          <w:lang w:eastAsia="bg-BG"/>
        </w:rPr>
        <w:t>.</w:t>
      </w:r>
    </w:p>
    <w:p w:rsidR="0016117B" w:rsidRPr="00F93EF7" w:rsidRDefault="00054537" w:rsidP="006D6352">
      <w:pPr>
        <w:spacing w:after="0" w:line="240" w:lineRule="auto"/>
        <w:ind w:firstLine="708"/>
        <w:jc w:val="both"/>
        <w:rPr>
          <w:rFonts w:ascii="Times New Roman" w:eastAsia="Times New Roman" w:hAnsi="Times New Roman" w:cs="Times New Roman"/>
          <w:sz w:val="24"/>
          <w:szCs w:val="24"/>
          <w:lang w:eastAsia="bg-BG"/>
        </w:rPr>
      </w:pPr>
      <w:r w:rsidRPr="00F93EF7">
        <w:rPr>
          <w:rFonts w:ascii="Times New Roman" w:eastAsia="Times New Roman" w:hAnsi="Times New Roman" w:cs="Times New Roman"/>
          <w:sz w:val="24"/>
          <w:szCs w:val="24"/>
          <w:lang w:eastAsia="bg-BG"/>
        </w:rPr>
        <w:t xml:space="preserve">Направените предложения за изменение и допълнение на </w:t>
      </w:r>
      <w:r w:rsidRPr="00F93EF7">
        <w:rPr>
          <w:rFonts w:ascii="Times New Roman" w:hAnsi="Times New Roman" w:cs="Times New Roman"/>
          <w:sz w:val="24"/>
          <w:szCs w:val="24"/>
        </w:rPr>
        <w:t xml:space="preserve">Наредба за </w:t>
      </w:r>
      <w:r w:rsidRPr="00F93EF7">
        <w:rPr>
          <w:rFonts w:ascii="Times New Roman" w:eastAsia="Times New Roman" w:hAnsi="Times New Roman" w:cs="Times New Roman"/>
          <w:sz w:val="24"/>
          <w:szCs w:val="24"/>
          <w:lang w:eastAsia="bg-BG"/>
        </w:rPr>
        <w:t>определянето и администрирането на местните такси и цени на услуги на територията на община Грамада</w:t>
      </w:r>
      <w:r w:rsidR="0016117B" w:rsidRPr="00F93EF7">
        <w:rPr>
          <w:rFonts w:ascii="Times New Roman" w:eastAsia="Times New Roman" w:hAnsi="Times New Roman" w:cs="Times New Roman"/>
          <w:sz w:val="24"/>
          <w:szCs w:val="24"/>
          <w:lang w:eastAsia="bg-BG"/>
        </w:rPr>
        <w:t xml:space="preserve"> са в няколко аспекта:</w:t>
      </w:r>
    </w:p>
    <w:p w:rsidR="001E4B21" w:rsidRPr="00F93EF7" w:rsidRDefault="001E4B21" w:rsidP="006D6352">
      <w:pPr>
        <w:spacing w:after="0" w:line="240" w:lineRule="auto"/>
        <w:ind w:firstLine="708"/>
        <w:jc w:val="both"/>
        <w:rPr>
          <w:rFonts w:ascii="Times New Roman" w:eastAsia="Times New Roman" w:hAnsi="Times New Roman" w:cs="Times New Roman"/>
          <w:sz w:val="24"/>
          <w:szCs w:val="24"/>
          <w:lang w:eastAsia="bg-BG"/>
        </w:rPr>
      </w:pPr>
      <w:r w:rsidRPr="00F93EF7">
        <w:rPr>
          <w:rFonts w:ascii="Times New Roman" w:eastAsia="Times New Roman" w:hAnsi="Times New Roman" w:cs="Times New Roman"/>
          <w:sz w:val="24"/>
          <w:szCs w:val="24"/>
          <w:lang w:eastAsia="bg-BG"/>
        </w:rPr>
        <w:t>1.Предложение за изменени</w:t>
      </w:r>
      <w:r w:rsidR="00DF0DD3" w:rsidRPr="00F93EF7">
        <w:rPr>
          <w:rFonts w:ascii="Times New Roman" w:eastAsia="Times New Roman" w:hAnsi="Times New Roman" w:cs="Times New Roman"/>
          <w:sz w:val="24"/>
          <w:szCs w:val="24"/>
          <w:lang w:eastAsia="bg-BG"/>
        </w:rPr>
        <w:t>я</w:t>
      </w:r>
      <w:r w:rsidR="007604E9" w:rsidRPr="00F93EF7">
        <w:rPr>
          <w:rFonts w:ascii="Times New Roman" w:eastAsia="Times New Roman" w:hAnsi="Times New Roman" w:cs="Times New Roman"/>
          <w:sz w:val="24"/>
          <w:szCs w:val="24"/>
          <w:lang w:eastAsia="bg-BG"/>
        </w:rPr>
        <w:t>,</w:t>
      </w:r>
      <w:r w:rsidR="00DF0DD3" w:rsidRPr="00F93EF7">
        <w:rPr>
          <w:rFonts w:ascii="Times New Roman" w:eastAsia="Times New Roman" w:hAnsi="Times New Roman" w:cs="Times New Roman"/>
          <w:sz w:val="24"/>
          <w:szCs w:val="24"/>
          <w:lang w:eastAsia="bg-BG"/>
        </w:rPr>
        <w:t xml:space="preserve"> </w:t>
      </w:r>
      <w:r w:rsidRPr="00F93EF7">
        <w:rPr>
          <w:rFonts w:ascii="Times New Roman" w:eastAsia="Times New Roman" w:hAnsi="Times New Roman" w:cs="Times New Roman"/>
          <w:sz w:val="24"/>
          <w:szCs w:val="24"/>
          <w:lang w:eastAsia="bg-BG"/>
        </w:rPr>
        <w:t>произтичащи от промяна на законови норми от по-висока степен.</w:t>
      </w:r>
    </w:p>
    <w:p w:rsidR="00BB11DF" w:rsidRPr="00F93EF7" w:rsidRDefault="001E4B21" w:rsidP="006D6352">
      <w:pPr>
        <w:spacing w:after="0" w:line="240" w:lineRule="auto"/>
        <w:ind w:firstLine="708"/>
        <w:jc w:val="both"/>
        <w:rPr>
          <w:rFonts w:ascii="Times New Roman" w:eastAsia="Times New Roman" w:hAnsi="Times New Roman" w:cs="Times New Roman"/>
          <w:sz w:val="24"/>
          <w:szCs w:val="24"/>
          <w:lang w:eastAsia="bg-BG"/>
        </w:rPr>
      </w:pPr>
      <w:r w:rsidRPr="00F93EF7">
        <w:rPr>
          <w:rFonts w:ascii="Times New Roman" w:eastAsia="Times New Roman" w:hAnsi="Times New Roman" w:cs="Times New Roman"/>
          <w:sz w:val="24"/>
          <w:szCs w:val="24"/>
          <w:lang w:eastAsia="bg-BG"/>
        </w:rPr>
        <w:t>2</w:t>
      </w:r>
      <w:r w:rsidR="0016117B" w:rsidRPr="00F93EF7">
        <w:rPr>
          <w:rFonts w:ascii="Times New Roman" w:eastAsia="Times New Roman" w:hAnsi="Times New Roman" w:cs="Times New Roman"/>
          <w:sz w:val="24"/>
          <w:szCs w:val="24"/>
          <w:lang w:eastAsia="bg-BG"/>
        </w:rPr>
        <w:t>.Предложение за изменения</w:t>
      </w:r>
      <w:r w:rsidR="007604E9" w:rsidRPr="00F93EF7">
        <w:rPr>
          <w:rFonts w:ascii="Times New Roman" w:eastAsia="Times New Roman" w:hAnsi="Times New Roman" w:cs="Times New Roman"/>
          <w:sz w:val="24"/>
          <w:szCs w:val="24"/>
          <w:lang w:eastAsia="bg-BG"/>
        </w:rPr>
        <w:t>,</w:t>
      </w:r>
      <w:r w:rsidR="0016117B" w:rsidRPr="00F93EF7">
        <w:rPr>
          <w:rFonts w:ascii="Times New Roman" w:eastAsia="Times New Roman" w:hAnsi="Times New Roman" w:cs="Times New Roman"/>
          <w:sz w:val="24"/>
          <w:szCs w:val="24"/>
          <w:lang w:eastAsia="bg-BG"/>
        </w:rPr>
        <w:t xml:space="preserve"> свързани с необходимостта от по-пълно възстановяване на </w:t>
      </w:r>
      <w:r w:rsidR="001E48CE" w:rsidRPr="00F93EF7">
        <w:rPr>
          <w:rFonts w:ascii="Times New Roman" w:eastAsia="Times New Roman" w:hAnsi="Times New Roman" w:cs="Times New Roman"/>
          <w:sz w:val="24"/>
          <w:szCs w:val="24"/>
          <w:lang w:eastAsia="bg-BG"/>
        </w:rPr>
        <w:t xml:space="preserve">разходите на община Грамада по </w:t>
      </w:r>
      <w:r w:rsidR="00BB11DF" w:rsidRPr="00F93EF7">
        <w:rPr>
          <w:rFonts w:ascii="Times New Roman" w:eastAsia="Times New Roman" w:hAnsi="Times New Roman" w:cs="Times New Roman"/>
          <w:sz w:val="24"/>
          <w:szCs w:val="24"/>
          <w:lang w:eastAsia="bg-BG"/>
        </w:rPr>
        <w:t>предоставянето на определени административни услуги.</w:t>
      </w:r>
    </w:p>
    <w:p w:rsidR="00CD17E3" w:rsidRPr="00F93EF7" w:rsidRDefault="001E4B21" w:rsidP="006D6352">
      <w:pPr>
        <w:spacing w:after="0" w:line="240" w:lineRule="auto"/>
        <w:ind w:firstLine="708"/>
        <w:jc w:val="both"/>
        <w:rPr>
          <w:rFonts w:ascii="Times New Roman" w:eastAsia="Times New Roman" w:hAnsi="Times New Roman" w:cs="Times New Roman"/>
          <w:sz w:val="24"/>
          <w:szCs w:val="24"/>
          <w:lang w:eastAsia="bg-BG"/>
        </w:rPr>
      </w:pPr>
      <w:r w:rsidRPr="00F93EF7">
        <w:rPr>
          <w:rFonts w:ascii="Times New Roman" w:eastAsia="Times New Roman" w:hAnsi="Times New Roman" w:cs="Times New Roman"/>
          <w:sz w:val="24"/>
          <w:szCs w:val="24"/>
          <w:lang w:eastAsia="bg-BG"/>
        </w:rPr>
        <w:t>3</w:t>
      </w:r>
      <w:r w:rsidR="00BB11DF" w:rsidRPr="00F93EF7">
        <w:rPr>
          <w:rFonts w:ascii="Times New Roman" w:eastAsia="Times New Roman" w:hAnsi="Times New Roman" w:cs="Times New Roman"/>
          <w:sz w:val="24"/>
          <w:szCs w:val="24"/>
          <w:lang w:eastAsia="bg-BG"/>
        </w:rPr>
        <w:t>.</w:t>
      </w:r>
      <w:r w:rsidR="006D6352" w:rsidRPr="00F93EF7">
        <w:rPr>
          <w:rFonts w:ascii="Times New Roman" w:eastAsia="Times New Roman" w:hAnsi="Times New Roman" w:cs="Times New Roman"/>
          <w:sz w:val="24"/>
          <w:szCs w:val="24"/>
          <w:lang w:eastAsia="bg-BG"/>
        </w:rPr>
        <w:t xml:space="preserve"> </w:t>
      </w:r>
      <w:r w:rsidR="00191127" w:rsidRPr="00F93EF7">
        <w:rPr>
          <w:rFonts w:ascii="Times New Roman" w:eastAsia="Times New Roman" w:hAnsi="Times New Roman" w:cs="Times New Roman"/>
          <w:sz w:val="24"/>
          <w:szCs w:val="24"/>
          <w:lang w:eastAsia="bg-BG"/>
        </w:rPr>
        <w:t>Предложение за изменения</w:t>
      </w:r>
      <w:r w:rsidR="007604E9" w:rsidRPr="00F93EF7">
        <w:rPr>
          <w:rFonts w:ascii="Times New Roman" w:eastAsia="Times New Roman" w:hAnsi="Times New Roman" w:cs="Times New Roman"/>
          <w:sz w:val="24"/>
          <w:szCs w:val="24"/>
          <w:lang w:eastAsia="bg-BG"/>
        </w:rPr>
        <w:t>,</w:t>
      </w:r>
      <w:r w:rsidR="00191127" w:rsidRPr="00F93EF7">
        <w:rPr>
          <w:rFonts w:ascii="Times New Roman" w:eastAsia="Times New Roman" w:hAnsi="Times New Roman" w:cs="Times New Roman"/>
          <w:sz w:val="24"/>
          <w:szCs w:val="24"/>
          <w:lang w:eastAsia="bg-BG"/>
        </w:rPr>
        <w:t xml:space="preserve"> свързани с разширяване на кръга на възможностите на Общинска администрация – Грамада да предоставя нови услуги</w:t>
      </w:r>
      <w:r w:rsidR="006D6352" w:rsidRPr="00F93EF7">
        <w:rPr>
          <w:rFonts w:ascii="Times New Roman" w:eastAsia="Times New Roman" w:hAnsi="Times New Roman" w:cs="Times New Roman"/>
          <w:sz w:val="24"/>
          <w:szCs w:val="24"/>
          <w:lang w:eastAsia="bg-BG"/>
        </w:rPr>
        <w:t xml:space="preserve"> на физически и юридически лица или отмяна на не предлагани вече услуги на физически и юридически лица.</w:t>
      </w:r>
    </w:p>
    <w:p w:rsidR="006D6352" w:rsidRPr="006D6352" w:rsidRDefault="006D6352" w:rsidP="006D6352">
      <w:pPr>
        <w:widowControl w:val="0"/>
        <w:tabs>
          <w:tab w:val="left" w:pos="2977"/>
        </w:tabs>
        <w:adjustRightInd w:val="0"/>
        <w:spacing w:after="0" w:line="240" w:lineRule="auto"/>
        <w:jc w:val="both"/>
        <w:textAlignment w:val="baseline"/>
        <w:rPr>
          <w:rFonts w:ascii="Times New Roman" w:eastAsia="Times New Roman" w:hAnsi="Times New Roman" w:cs="Times New Roman"/>
          <w:sz w:val="24"/>
          <w:szCs w:val="24"/>
          <w:lang w:val="en-US" w:eastAsia="bg-BG"/>
        </w:rPr>
      </w:pPr>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Необходимо</w:t>
      </w:r>
      <w:proofErr w:type="spellEnd"/>
      <w:r w:rsidRPr="006D6352">
        <w:rPr>
          <w:rFonts w:ascii="Times New Roman" w:eastAsia="Times New Roman" w:hAnsi="Times New Roman" w:cs="Times New Roman"/>
          <w:sz w:val="24"/>
          <w:szCs w:val="24"/>
          <w:lang w:val="en-US" w:eastAsia="bg-BG"/>
        </w:rPr>
        <w:t xml:space="preserve"> е </w:t>
      </w:r>
      <w:proofErr w:type="spellStart"/>
      <w:r w:rsidRPr="006D6352">
        <w:rPr>
          <w:rFonts w:ascii="Times New Roman" w:eastAsia="Times New Roman" w:hAnsi="Times New Roman" w:cs="Times New Roman"/>
          <w:sz w:val="24"/>
          <w:szCs w:val="24"/>
          <w:lang w:val="en-US" w:eastAsia="bg-BG"/>
        </w:rPr>
        <w:t>Наредбата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за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определянето</w:t>
      </w:r>
      <w:proofErr w:type="spellEnd"/>
      <w:r w:rsidRPr="006D6352">
        <w:rPr>
          <w:rFonts w:ascii="Times New Roman" w:eastAsia="Times New Roman" w:hAnsi="Times New Roman" w:cs="Times New Roman"/>
          <w:sz w:val="24"/>
          <w:szCs w:val="24"/>
          <w:lang w:val="en-US" w:eastAsia="bg-BG"/>
        </w:rPr>
        <w:t xml:space="preserve"> и </w:t>
      </w:r>
      <w:proofErr w:type="spellStart"/>
      <w:r w:rsidRPr="006D6352">
        <w:rPr>
          <w:rFonts w:ascii="Times New Roman" w:eastAsia="Times New Roman" w:hAnsi="Times New Roman" w:cs="Times New Roman"/>
          <w:sz w:val="24"/>
          <w:szCs w:val="24"/>
          <w:lang w:val="en-US" w:eastAsia="bg-BG"/>
        </w:rPr>
        <w:t>администрирането</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на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местните</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такси</w:t>
      </w:r>
      <w:proofErr w:type="spellEnd"/>
      <w:r w:rsidRPr="006D6352">
        <w:rPr>
          <w:rFonts w:ascii="Times New Roman" w:eastAsia="Times New Roman" w:hAnsi="Times New Roman" w:cs="Times New Roman"/>
          <w:sz w:val="24"/>
          <w:szCs w:val="24"/>
          <w:lang w:val="en-US" w:eastAsia="bg-BG"/>
        </w:rPr>
        <w:t xml:space="preserve"> и </w:t>
      </w:r>
      <w:proofErr w:type="spellStart"/>
      <w:r w:rsidRPr="006D6352">
        <w:rPr>
          <w:rFonts w:ascii="Times New Roman" w:eastAsia="Times New Roman" w:hAnsi="Times New Roman" w:cs="Times New Roman"/>
          <w:sz w:val="24"/>
          <w:szCs w:val="24"/>
          <w:lang w:val="en-US" w:eastAsia="bg-BG"/>
        </w:rPr>
        <w:t>цени</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на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услу</w:t>
      </w:r>
      <w:r w:rsidR="002E546B">
        <w:rPr>
          <w:rFonts w:ascii="Times New Roman" w:eastAsia="Times New Roman" w:hAnsi="Times New Roman" w:cs="Times New Roman"/>
          <w:sz w:val="24"/>
          <w:szCs w:val="24"/>
          <w:lang w:val="en-US" w:eastAsia="bg-BG"/>
        </w:rPr>
        <w:t>ги</w:t>
      </w:r>
      <w:proofErr w:type="spellEnd"/>
      <w:r w:rsidR="002E546B">
        <w:rPr>
          <w:rFonts w:ascii="Times New Roman" w:eastAsia="Times New Roman" w:hAnsi="Times New Roman" w:cs="Times New Roman"/>
          <w:sz w:val="24"/>
          <w:szCs w:val="24"/>
          <w:lang w:val="en-US" w:eastAsia="bg-BG"/>
        </w:rPr>
        <w:t xml:space="preserve"> </w:t>
      </w:r>
      <w:proofErr w:type="spellStart"/>
      <w:r w:rsidR="002E546B">
        <w:rPr>
          <w:rFonts w:ascii="Times New Roman" w:eastAsia="Times New Roman" w:hAnsi="Times New Roman" w:cs="Times New Roman"/>
          <w:sz w:val="24"/>
          <w:szCs w:val="24"/>
          <w:lang w:val="en-US" w:eastAsia="bg-BG"/>
        </w:rPr>
        <w:t>на</w:t>
      </w:r>
      <w:proofErr w:type="spellEnd"/>
      <w:r w:rsidR="002E546B">
        <w:rPr>
          <w:rFonts w:ascii="Times New Roman" w:eastAsia="Times New Roman" w:hAnsi="Times New Roman" w:cs="Times New Roman"/>
          <w:sz w:val="24"/>
          <w:szCs w:val="24"/>
          <w:lang w:val="en-US" w:eastAsia="bg-BG"/>
        </w:rPr>
        <w:t xml:space="preserve"> </w:t>
      </w:r>
      <w:proofErr w:type="spellStart"/>
      <w:r w:rsidR="002E546B">
        <w:rPr>
          <w:rFonts w:ascii="Times New Roman" w:eastAsia="Times New Roman" w:hAnsi="Times New Roman" w:cs="Times New Roman"/>
          <w:sz w:val="24"/>
          <w:szCs w:val="24"/>
          <w:lang w:val="en-US" w:eastAsia="bg-BG"/>
        </w:rPr>
        <w:t>територията</w:t>
      </w:r>
      <w:proofErr w:type="spellEnd"/>
      <w:r w:rsidR="002E546B">
        <w:rPr>
          <w:rFonts w:ascii="Times New Roman" w:eastAsia="Times New Roman" w:hAnsi="Times New Roman" w:cs="Times New Roman"/>
          <w:sz w:val="24"/>
          <w:szCs w:val="24"/>
          <w:lang w:val="en-US" w:eastAsia="bg-BG"/>
        </w:rPr>
        <w:t xml:space="preserve"> </w:t>
      </w:r>
      <w:proofErr w:type="spellStart"/>
      <w:r w:rsidR="002E546B">
        <w:rPr>
          <w:rFonts w:ascii="Times New Roman" w:eastAsia="Times New Roman" w:hAnsi="Times New Roman" w:cs="Times New Roman"/>
          <w:sz w:val="24"/>
          <w:szCs w:val="24"/>
          <w:lang w:val="en-US" w:eastAsia="bg-BG"/>
        </w:rPr>
        <w:t>на</w:t>
      </w:r>
      <w:proofErr w:type="spellEnd"/>
      <w:r w:rsidR="002E546B">
        <w:rPr>
          <w:rFonts w:ascii="Times New Roman" w:eastAsia="Times New Roman" w:hAnsi="Times New Roman" w:cs="Times New Roman"/>
          <w:sz w:val="24"/>
          <w:szCs w:val="24"/>
          <w:lang w:val="en-US" w:eastAsia="bg-BG"/>
        </w:rPr>
        <w:t xml:space="preserve"> </w:t>
      </w:r>
      <w:proofErr w:type="spellStart"/>
      <w:r w:rsidR="002E546B">
        <w:rPr>
          <w:rFonts w:ascii="Times New Roman" w:eastAsia="Times New Roman" w:hAnsi="Times New Roman" w:cs="Times New Roman"/>
          <w:sz w:val="24"/>
          <w:szCs w:val="24"/>
          <w:lang w:val="en-US" w:eastAsia="bg-BG"/>
        </w:rPr>
        <w:t>община</w:t>
      </w:r>
      <w:proofErr w:type="spellEnd"/>
      <w:r w:rsidR="002E546B">
        <w:rPr>
          <w:rFonts w:ascii="Times New Roman" w:eastAsia="Times New Roman" w:hAnsi="Times New Roman" w:cs="Times New Roman"/>
          <w:sz w:val="24"/>
          <w:szCs w:val="24"/>
          <w:lang w:val="en-US" w:eastAsia="bg-BG"/>
        </w:rPr>
        <w:t xml:space="preserve"> </w:t>
      </w:r>
      <w:r w:rsidR="002E546B">
        <w:rPr>
          <w:rFonts w:ascii="Times New Roman" w:eastAsia="Times New Roman" w:hAnsi="Times New Roman" w:cs="Times New Roman"/>
          <w:sz w:val="24"/>
          <w:szCs w:val="24"/>
          <w:lang w:eastAsia="bg-BG"/>
        </w:rPr>
        <w:t>Грамада</w:t>
      </w:r>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да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бъде</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хармонизирана</w:t>
      </w:r>
      <w:proofErr w:type="spellEnd"/>
      <w:r w:rsidRPr="006D6352">
        <w:rPr>
          <w:rFonts w:ascii="Times New Roman" w:eastAsia="Times New Roman" w:hAnsi="Times New Roman" w:cs="Times New Roman"/>
          <w:sz w:val="24"/>
          <w:szCs w:val="24"/>
          <w:lang w:val="en-US" w:eastAsia="bg-BG"/>
        </w:rPr>
        <w:t xml:space="preserve"> с </w:t>
      </w:r>
      <w:proofErr w:type="spellStart"/>
      <w:r w:rsidRPr="006D6352">
        <w:rPr>
          <w:rFonts w:ascii="Times New Roman" w:eastAsia="Times New Roman" w:hAnsi="Times New Roman" w:cs="Times New Roman"/>
          <w:sz w:val="24"/>
          <w:szCs w:val="24"/>
          <w:lang w:val="en-US" w:eastAsia="bg-BG"/>
        </w:rPr>
        <w:t>разпоредбите</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на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нормативен</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акт</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от</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по-висока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степен</w:t>
      </w:r>
      <w:proofErr w:type="spellEnd"/>
      <w:r w:rsidRPr="006D6352">
        <w:rPr>
          <w:rFonts w:ascii="Times New Roman" w:eastAsia="Times New Roman" w:hAnsi="Times New Roman" w:cs="Times New Roman"/>
          <w:sz w:val="24"/>
          <w:szCs w:val="24"/>
          <w:lang w:val="en-US" w:eastAsia="bg-BG"/>
        </w:rPr>
        <w:t xml:space="preserve"> и </w:t>
      </w:r>
      <w:proofErr w:type="spellStart"/>
      <w:r w:rsidRPr="006D6352">
        <w:rPr>
          <w:rFonts w:ascii="Times New Roman" w:eastAsia="Times New Roman" w:hAnsi="Times New Roman" w:cs="Times New Roman"/>
          <w:sz w:val="24"/>
          <w:szCs w:val="24"/>
          <w:lang w:val="en-US" w:eastAsia="bg-BG"/>
        </w:rPr>
        <w:t>по-конкретно</w:t>
      </w:r>
      <w:proofErr w:type="spellEnd"/>
      <w:r w:rsidRPr="006D6352">
        <w:rPr>
          <w:rFonts w:ascii="Times New Roman" w:eastAsia="Times New Roman" w:hAnsi="Times New Roman" w:cs="Times New Roman"/>
          <w:sz w:val="24"/>
          <w:szCs w:val="24"/>
          <w:lang w:val="en-US" w:eastAsia="bg-BG"/>
        </w:rPr>
        <w:t xml:space="preserve"> чл.10а </w:t>
      </w:r>
      <w:proofErr w:type="spellStart"/>
      <w:r w:rsidRPr="006D6352">
        <w:rPr>
          <w:rFonts w:ascii="Times New Roman" w:eastAsia="Times New Roman" w:hAnsi="Times New Roman" w:cs="Times New Roman"/>
          <w:sz w:val="24"/>
          <w:szCs w:val="24"/>
          <w:lang w:val="en-US" w:eastAsia="bg-BG"/>
        </w:rPr>
        <w:t>от</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Закона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за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електронното</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управление</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Чл</w:t>
      </w:r>
      <w:proofErr w:type="spellEnd"/>
      <w:r w:rsidRPr="006D6352">
        <w:rPr>
          <w:rFonts w:ascii="Times New Roman" w:eastAsia="Times New Roman" w:hAnsi="Times New Roman" w:cs="Times New Roman"/>
          <w:sz w:val="24"/>
          <w:szCs w:val="24"/>
          <w:lang w:val="en-US" w:eastAsia="bg-BG"/>
        </w:rPr>
        <w:t xml:space="preserve">. 10а </w:t>
      </w:r>
      <w:proofErr w:type="spellStart"/>
      <w:r w:rsidRPr="006D6352">
        <w:rPr>
          <w:rFonts w:ascii="Times New Roman" w:eastAsia="Times New Roman" w:hAnsi="Times New Roman" w:cs="Times New Roman"/>
          <w:sz w:val="24"/>
          <w:szCs w:val="24"/>
          <w:lang w:val="en-US" w:eastAsia="bg-BG"/>
        </w:rPr>
        <w:t>от</w:t>
      </w:r>
      <w:proofErr w:type="spellEnd"/>
      <w:r w:rsidRPr="006D6352">
        <w:rPr>
          <w:rFonts w:ascii="Times New Roman" w:eastAsia="Times New Roman" w:hAnsi="Times New Roman" w:cs="Times New Roman"/>
          <w:sz w:val="24"/>
          <w:szCs w:val="24"/>
          <w:lang w:val="en-US" w:eastAsia="bg-BG"/>
        </w:rPr>
        <w:t xml:space="preserve"> ЗЕУ </w:t>
      </w:r>
      <w:proofErr w:type="spellStart"/>
      <w:r w:rsidRPr="006D6352">
        <w:rPr>
          <w:rFonts w:ascii="Times New Roman" w:eastAsia="Times New Roman" w:hAnsi="Times New Roman" w:cs="Times New Roman"/>
          <w:sz w:val="24"/>
          <w:szCs w:val="24"/>
          <w:lang w:val="en-US" w:eastAsia="bg-BG"/>
        </w:rPr>
        <w:t>регламентира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предоставянето</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на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електронни</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административни</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услуги</w:t>
      </w:r>
      <w:proofErr w:type="spellEnd"/>
      <w:r w:rsidRPr="006D6352">
        <w:rPr>
          <w:rFonts w:ascii="Times New Roman" w:eastAsia="Times New Roman" w:hAnsi="Times New Roman" w:cs="Times New Roman"/>
          <w:sz w:val="24"/>
          <w:szCs w:val="24"/>
          <w:lang w:val="en-US" w:eastAsia="bg-BG"/>
        </w:rPr>
        <w:t xml:space="preserve"> и </w:t>
      </w:r>
      <w:proofErr w:type="spellStart"/>
      <w:r w:rsidRPr="006D6352">
        <w:rPr>
          <w:rFonts w:ascii="Times New Roman" w:eastAsia="Times New Roman" w:hAnsi="Times New Roman" w:cs="Times New Roman"/>
          <w:sz w:val="24"/>
          <w:szCs w:val="24"/>
          <w:lang w:val="en-US" w:eastAsia="bg-BG"/>
        </w:rPr>
        <w:t>съответните</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такси</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които</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следва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да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се</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събират</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По</w:t>
      </w:r>
      <w:proofErr w:type="spellEnd"/>
      <w:r w:rsidRPr="006D6352">
        <w:rPr>
          <w:rFonts w:ascii="Times New Roman" w:eastAsia="Times New Roman" w:hAnsi="Times New Roman" w:cs="Times New Roman"/>
          <w:sz w:val="24"/>
          <w:szCs w:val="24"/>
          <w:lang w:val="en-US" w:eastAsia="bg-BG"/>
        </w:rPr>
        <w:t xml:space="preserve"> ал.2 </w:t>
      </w:r>
      <w:proofErr w:type="spellStart"/>
      <w:r w:rsidRPr="006D6352">
        <w:rPr>
          <w:rFonts w:ascii="Times New Roman" w:eastAsia="Times New Roman" w:hAnsi="Times New Roman" w:cs="Times New Roman"/>
          <w:sz w:val="24"/>
          <w:szCs w:val="24"/>
          <w:lang w:val="en-US" w:eastAsia="bg-BG"/>
        </w:rPr>
        <w:t>законодателят</w:t>
      </w:r>
      <w:proofErr w:type="spellEnd"/>
      <w:r w:rsidRPr="006D6352">
        <w:rPr>
          <w:rFonts w:ascii="Times New Roman" w:eastAsia="Times New Roman" w:hAnsi="Times New Roman" w:cs="Times New Roman"/>
          <w:sz w:val="24"/>
          <w:szCs w:val="24"/>
          <w:lang w:val="en-US" w:eastAsia="bg-BG"/>
        </w:rPr>
        <w:t xml:space="preserve"> е </w:t>
      </w:r>
      <w:proofErr w:type="spellStart"/>
      <w:r w:rsidRPr="006D6352">
        <w:rPr>
          <w:rFonts w:ascii="Times New Roman" w:eastAsia="Times New Roman" w:hAnsi="Times New Roman" w:cs="Times New Roman"/>
          <w:sz w:val="24"/>
          <w:szCs w:val="24"/>
          <w:lang w:val="en-US" w:eastAsia="bg-BG"/>
        </w:rPr>
        <w:t>определил</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минималният</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процент</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на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предвиденото</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намаление</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десет</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на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сто</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като</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намалението</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не</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може</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да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надвишава</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двадесет</w:t>
      </w:r>
      <w:proofErr w:type="spellEnd"/>
      <w:r w:rsidRPr="006D6352">
        <w:rPr>
          <w:rFonts w:ascii="Times New Roman" w:eastAsia="Times New Roman" w:hAnsi="Times New Roman" w:cs="Times New Roman"/>
          <w:sz w:val="24"/>
          <w:szCs w:val="24"/>
          <w:lang w:val="en-US" w:eastAsia="bg-BG"/>
        </w:rPr>
        <w:t xml:space="preserve"> </w:t>
      </w:r>
      <w:proofErr w:type="spellStart"/>
      <w:r w:rsidRPr="006D6352">
        <w:rPr>
          <w:rFonts w:ascii="Times New Roman" w:eastAsia="Times New Roman" w:hAnsi="Times New Roman" w:cs="Times New Roman"/>
          <w:sz w:val="24"/>
          <w:szCs w:val="24"/>
          <w:lang w:val="en-US" w:eastAsia="bg-BG"/>
        </w:rPr>
        <w:t>лева</w:t>
      </w:r>
      <w:proofErr w:type="spellEnd"/>
      <w:r w:rsidRPr="006D6352">
        <w:rPr>
          <w:rFonts w:ascii="Times New Roman" w:eastAsia="Times New Roman" w:hAnsi="Times New Roman" w:cs="Times New Roman"/>
          <w:sz w:val="24"/>
          <w:szCs w:val="24"/>
          <w:lang w:val="en-US" w:eastAsia="bg-BG"/>
        </w:rPr>
        <w:t>).</w:t>
      </w:r>
    </w:p>
    <w:p w:rsidR="006D6352" w:rsidRPr="00F93EF7" w:rsidRDefault="006D6352" w:rsidP="006D6352">
      <w:pPr>
        <w:spacing w:after="0" w:line="240" w:lineRule="auto"/>
        <w:jc w:val="both"/>
        <w:rPr>
          <w:rFonts w:ascii="Times New Roman" w:eastAsia="Times New Roman" w:hAnsi="Times New Roman" w:cs="Times New Roman"/>
          <w:sz w:val="24"/>
          <w:szCs w:val="24"/>
          <w:lang w:val="en-US" w:eastAsia="bg-BG"/>
        </w:rPr>
      </w:pPr>
    </w:p>
    <w:p w:rsidR="00CD17E3" w:rsidRPr="00F93EF7" w:rsidRDefault="00CD17E3" w:rsidP="006D6352">
      <w:pPr>
        <w:spacing w:after="0" w:line="240" w:lineRule="auto"/>
        <w:ind w:firstLine="708"/>
        <w:jc w:val="both"/>
        <w:rPr>
          <w:rFonts w:ascii="Times New Roman" w:eastAsia="Times New Roman" w:hAnsi="Times New Roman" w:cs="Times New Roman"/>
          <w:sz w:val="24"/>
          <w:szCs w:val="24"/>
          <w:lang w:eastAsia="bg-BG"/>
        </w:rPr>
      </w:pPr>
      <w:r w:rsidRPr="00F93EF7">
        <w:rPr>
          <w:rFonts w:ascii="Times New Roman" w:eastAsia="Times New Roman" w:hAnsi="Times New Roman" w:cs="Times New Roman"/>
          <w:sz w:val="24"/>
          <w:szCs w:val="24"/>
          <w:lang w:eastAsia="bg-BG"/>
        </w:rPr>
        <w:lastRenderedPageBreak/>
        <w:t>Размерът на такс</w:t>
      </w:r>
      <w:r w:rsidR="00D12F1E" w:rsidRPr="00F93EF7">
        <w:rPr>
          <w:rFonts w:ascii="Times New Roman" w:eastAsia="Times New Roman" w:hAnsi="Times New Roman" w:cs="Times New Roman"/>
          <w:sz w:val="24"/>
          <w:szCs w:val="24"/>
          <w:lang w:eastAsia="bg-BG"/>
        </w:rPr>
        <w:t>а битови</w:t>
      </w:r>
      <w:r w:rsidR="00F93EF7">
        <w:rPr>
          <w:rFonts w:ascii="Times New Roman" w:eastAsia="Times New Roman" w:hAnsi="Times New Roman" w:cs="Times New Roman"/>
          <w:sz w:val="24"/>
          <w:szCs w:val="24"/>
          <w:lang w:eastAsia="bg-BG"/>
        </w:rPr>
        <w:t xml:space="preserve"> отпадъци не е променян от 20</w:t>
      </w:r>
      <w:r w:rsidR="006D6352" w:rsidRPr="00F93EF7">
        <w:rPr>
          <w:rFonts w:ascii="Times New Roman" w:eastAsia="Times New Roman" w:hAnsi="Times New Roman" w:cs="Times New Roman"/>
          <w:sz w:val="24"/>
          <w:szCs w:val="24"/>
          <w:lang w:eastAsia="bg-BG"/>
        </w:rPr>
        <w:t>20</w:t>
      </w:r>
      <w:r w:rsidR="00D12F1E" w:rsidRPr="00F93EF7">
        <w:rPr>
          <w:rFonts w:ascii="Times New Roman" w:eastAsia="Times New Roman" w:hAnsi="Times New Roman" w:cs="Times New Roman"/>
          <w:sz w:val="24"/>
          <w:szCs w:val="24"/>
          <w:lang w:eastAsia="bg-BG"/>
        </w:rPr>
        <w:t>г.</w:t>
      </w:r>
      <w:r w:rsidR="006D6352" w:rsidRPr="00F93EF7">
        <w:rPr>
          <w:rFonts w:ascii="Times New Roman" w:eastAsia="Times New Roman" w:hAnsi="Times New Roman" w:cs="Times New Roman"/>
          <w:sz w:val="24"/>
          <w:szCs w:val="24"/>
          <w:lang w:eastAsia="bg-BG"/>
        </w:rPr>
        <w:t xml:space="preserve"> </w:t>
      </w:r>
      <w:r w:rsidR="00D12F1E" w:rsidRPr="00F93EF7">
        <w:rPr>
          <w:rFonts w:ascii="Times New Roman" w:eastAsia="Times New Roman" w:hAnsi="Times New Roman" w:cs="Times New Roman"/>
          <w:sz w:val="24"/>
          <w:szCs w:val="24"/>
          <w:lang w:eastAsia="bg-BG"/>
        </w:rPr>
        <w:t>Р</w:t>
      </w:r>
      <w:r w:rsidRPr="00F93EF7">
        <w:rPr>
          <w:rFonts w:ascii="Times New Roman" w:eastAsia="Times New Roman" w:hAnsi="Times New Roman" w:cs="Times New Roman"/>
          <w:sz w:val="24"/>
          <w:szCs w:val="24"/>
          <w:lang w:eastAsia="bg-BG"/>
        </w:rPr>
        <w:t>азходите за предоставяне на услугите нарастват всяка година.</w:t>
      </w:r>
      <w:r w:rsidR="006D6352" w:rsidRPr="00F93EF7">
        <w:rPr>
          <w:rFonts w:ascii="Times New Roman" w:eastAsia="Times New Roman" w:hAnsi="Times New Roman" w:cs="Times New Roman"/>
          <w:sz w:val="24"/>
          <w:szCs w:val="24"/>
          <w:lang w:eastAsia="bg-BG"/>
        </w:rPr>
        <w:t xml:space="preserve"> </w:t>
      </w:r>
      <w:r w:rsidRPr="00F93EF7">
        <w:rPr>
          <w:rFonts w:ascii="Times New Roman" w:eastAsia="Times New Roman" w:hAnsi="Times New Roman" w:cs="Times New Roman"/>
          <w:sz w:val="24"/>
          <w:szCs w:val="24"/>
          <w:lang w:eastAsia="bg-BG"/>
        </w:rPr>
        <w:t>Разходите за дейностите по сметосъбирането и сметоизвозването на територията на общината  са обвързани с размера на минималната работна заплата.</w:t>
      </w:r>
    </w:p>
    <w:p w:rsidR="006D6352" w:rsidRPr="00F93EF7" w:rsidRDefault="006D6352" w:rsidP="006D6352">
      <w:pPr>
        <w:spacing w:after="0" w:line="240" w:lineRule="auto"/>
        <w:jc w:val="both"/>
        <w:rPr>
          <w:rFonts w:ascii="Times New Roman" w:eastAsia="Times New Roman" w:hAnsi="Times New Roman" w:cs="Times New Roman"/>
          <w:sz w:val="24"/>
          <w:szCs w:val="24"/>
          <w:lang w:eastAsia="bg-BG"/>
        </w:rPr>
      </w:pPr>
      <w:r w:rsidRPr="00F93EF7">
        <w:rPr>
          <w:rFonts w:ascii="Times New Roman" w:eastAsia="Times New Roman" w:hAnsi="Times New Roman" w:cs="Times New Roman"/>
          <w:sz w:val="24"/>
          <w:szCs w:val="24"/>
          <w:lang w:eastAsia="bg-BG"/>
        </w:rPr>
        <w:t xml:space="preserve">             </w:t>
      </w:r>
      <w:r w:rsidR="00447431" w:rsidRPr="00F93EF7">
        <w:rPr>
          <w:rFonts w:ascii="Times New Roman" w:eastAsia="Times New Roman" w:hAnsi="Times New Roman" w:cs="Times New Roman"/>
          <w:sz w:val="24"/>
          <w:szCs w:val="24"/>
          <w:lang w:eastAsia="bg-BG"/>
        </w:rPr>
        <w:t xml:space="preserve">С оглед обезпечаване на услугите по събиране и извозване на битовите отпадъци, обезвреждането  им в депа или други съоръжения и поддържане чистотата на териториите за обществено ползване и имайки предвид, че приходите от такса битови отпадъци не биха могли да покриват разходите и общината дофинансира тази дейност със собствени приходи, е необходима промяна на размера на такса битови отпадъци. </w:t>
      </w:r>
      <w:r w:rsidRPr="00F93EF7">
        <w:rPr>
          <w:rFonts w:ascii="Times New Roman" w:eastAsia="Times New Roman" w:hAnsi="Times New Roman" w:cs="Times New Roman"/>
          <w:sz w:val="24"/>
          <w:szCs w:val="24"/>
          <w:lang w:eastAsia="bg-BG"/>
        </w:rPr>
        <w:t xml:space="preserve">       </w:t>
      </w:r>
      <w:bookmarkStart w:id="0" w:name="_GoBack"/>
      <w:bookmarkEnd w:id="0"/>
      <w:r w:rsidR="00F93EF7" w:rsidRPr="00F93EF7">
        <w:rPr>
          <w:rFonts w:ascii="Times New Roman" w:eastAsia="Times New Roman" w:hAnsi="Times New Roman" w:cs="Times New Roman"/>
          <w:sz w:val="24"/>
          <w:szCs w:val="24"/>
          <w:lang w:eastAsia="bg-BG"/>
        </w:rPr>
        <w:t>Предлага се размерът за 202</w:t>
      </w:r>
      <w:r w:rsidRPr="00F93EF7">
        <w:rPr>
          <w:rFonts w:ascii="Times New Roman" w:eastAsia="Times New Roman" w:hAnsi="Times New Roman" w:cs="Times New Roman"/>
          <w:sz w:val="24"/>
          <w:szCs w:val="24"/>
          <w:lang w:eastAsia="bg-BG"/>
        </w:rPr>
        <w:t>6</w:t>
      </w:r>
      <w:r w:rsidR="00447431" w:rsidRPr="00F93EF7">
        <w:rPr>
          <w:rFonts w:ascii="Times New Roman" w:eastAsia="Times New Roman" w:hAnsi="Times New Roman" w:cs="Times New Roman"/>
          <w:sz w:val="24"/>
          <w:szCs w:val="24"/>
          <w:lang w:eastAsia="bg-BG"/>
        </w:rPr>
        <w:t xml:space="preserve"> г. също да бъде определен при условията </w:t>
      </w:r>
    </w:p>
    <w:p w:rsidR="00D12F1E" w:rsidRPr="00F93EF7" w:rsidRDefault="00447431" w:rsidP="006D6352">
      <w:pPr>
        <w:spacing w:after="0" w:line="240" w:lineRule="auto"/>
        <w:jc w:val="both"/>
        <w:rPr>
          <w:rFonts w:ascii="Times New Roman" w:eastAsia="Times New Roman" w:hAnsi="Times New Roman" w:cs="Times New Roman"/>
          <w:sz w:val="24"/>
          <w:szCs w:val="24"/>
          <w:lang w:eastAsia="bg-BG"/>
        </w:rPr>
      </w:pPr>
      <w:r w:rsidRPr="00F93EF7">
        <w:rPr>
          <w:rFonts w:ascii="Times New Roman" w:eastAsia="Times New Roman" w:hAnsi="Times New Roman" w:cs="Times New Roman"/>
          <w:sz w:val="24"/>
          <w:szCs w:val="24"/>
          <w:lang w:eastAsia="bg-BG"/>
        </w:rPr>
        <w:t>на чл.8, ал.3 от Закона за местните данъци и такси.Съгласно цитираната разпоредба, размерът на таксата може да не възстановява пълните разходи на общината по предоставяне на определена услуга, когато общинският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други общински приходи.</w:t>
      </w:r>
    </w:p>
    <w:p w:rsidR="00F93EF7" w:rsidRPr="00F93EF7" w:rsidRDefault="00F93EF7" w:rsidP="00F93EF7">
      <w:pPr>
        <w:spacing w:after="0" w:line="240" w:lineRule="auto"/>
        <w:ind w:firstLine="708"/>
        <w:jc w:val="both"/>
        <w:rPr>
          <w:rFonts w:ascii="Times New Roman" w:eastAsia="Times New Roman" w:hAnsi="Times New Roman" w:cs="Times New Roman"/>
          <w:sz w:val="24"/>
          <w:szCs w:val="24"/>
          <w:lang w:eastAsia="bg-BG"/>
        </w:rPr>
      </w:pPr>
      <w:r w:rsidRPr="00F93EF7">
        <w:rPr>
          <w:rFonts w:ascii="Times New Roman" w:eastAsia="Times New Roman" w:hAnsi="Times New Roman" w:cs="Times New Roman"/>
          <w:sz w:val="24"/>
          <w:szCs w:val="24"/>
          <w:lang w:eastAsia="bg-BG"/>
        </w:rPr>
        <w:t>Някои от таксите или цени на извършваните услуги не са променяни от приемането на Наредбата, през 2003 г. По данни на НСИ от приемането на Наредбата до настоящия момент инфлацията е 141,3 %.</w:t>
      </w:r>
    </w:p>
    <w:p w:rsidR="00F93EF7" w:rsidRPr="00F93EF7" w:rsidRDefault="00F93EF7" w:rsidP="00F93EF7">
      <w:pPr>
        <w:spacing w:after="0" w:line="240" w:lineRule="auto"/>
        <w:ind w:firstLine="708"/>
        <w:jc w:val="both"/>
        <w:rPr>
          <w:rFonts w:ascii="Times New Roman" w:eastAsia="Times New Roman" w:hAnsi="Times New Roman" w:cs="Times New Roman"/>
          <w:sz w:val="24"/>
          <w:szCs w:val="24"/>
          <w:lang w:eastAsia="bg-BG"/>
        </w:rPr>
      </w:pPr>
      <w:r w:rsidRPr="00F93EF7">
        <w:rPr>
          <w:rFonts w:ascii="Times New Roman" w:eastAsia="Times New Roman" w:hAnsi="Times New Roman" w:cs="Times New Roman"/>
          <w:sz w:val="24"/>
          <w:szCs w:val="24"/>
          <w:lang w:eastAsia="bg-BG"/>
        </w:rPr>
        <w:t>През 2020 г. е променен размера само на някои от таксите и цените на предоставяните услуги от община Грамада.</w:t>
      </w:r>
    </w:p>
    <w:p w:rsidR="00D12F1E" w:rsidRPr="00F93EF7" w:rsidRDefault="00D12F1E" w:rsidP="002237C6">
      <w:pPr>
        <w:tabs>
          <w:tab w:val="left" w:pos="2085"/>
        </w:tabs>
        <w:spacing w:after="0" w:line="240" w:lineRule="auto"/>
        <w:ind w:firstLine="567"/>
        <w:jc w:val="both"/>
        <w:rPr>
          <w:rFonts w:ascii="Times New Roman" w:hAnsi="Times New Roman" w:cs="Times New Roman"/>
          <w:sz w:val="24"/>
          <w:szCs w:val="24"/>
        </w:rPr>
      </w:pPr>
    </w:p>
    <w:p w:rsidR="00594F62" w:rsidRPr="00F93EF7" w:rsidRDefault="00594F62" w:rsidP="00F93EF7">
      <w:pPr>
        <w:ind w:firstLine="540"/>
        <w:jc w:val="both"/>
        <w:rPr>
          <w:rFonts w:ascii="Times New Roman" w:eastAsia="Calibri" w:hAnsi="Times New Roman" w:cs="Times New Roman"/>
          <w:b/>
          <w:sz w:val="24"/>
          <w:szCs w:val="24"/>
          <w:u w:val="single"/>
        </w:rPr>
      </w:pPr>
      <w:r w:rsidRPr="00F93EF7">
        <w:rPr>
          <w:rFonts w:ascii="Times New Roman" w:eastAsia="Calibri" w:hAnsi="Times New Roman" w:cs="Times New Roman"/>
          <w:b/>
          <w:sz w:val="24"/>
          <w:szCs w:val="24"/>
          <w:u w:val="single"/>
        </w:rPr>
        <w:t>2. Цели които се поставят:</w:t>
      </w:r>
    </w:p>
    <w:p w:rsidR="00594F62" w:rsidRPr="00F93EF7" w:rsidRDefault="00B606AC" w:rsidP="00594F62">
      <w:pPr>
        <w:pStyle w:val="firstline"/>
        <w:ind w:firstLine="540"/>
        <w:rPr>
          <w:color w:val="auto"/>
        </w:rPr>
      </w:pPr>
      <w:r w:rsidRPr="00F93EF7">
        <w:rPr>
          <w:color w:val="auto"/>
        </w:rPr>
        <w:t>Предлаганият проект на Наредба цели оптимизиране и синхронизиране на действието на общинският нормативен акт с акт от по-висока степен, а именно За</w:t>
      </w:r>
      <w:r w:rsidR="00F93EF7" w:rsidRPr="00F93EF7">
        <w:rPr>
          <w:color w:val="auto"/>
        </w:rPr>
        <w:t>кона за местните данъци и такси и Закона за електронното управление.</w:t>
      </w:r>
    </w:p>
    <w:p w:rsidR="00B606AC" w:rsidRPr="00F93EF7" w:rsidRDefault="00B606AC" w:rsidP="00594F62">
      <w:pPr>
        <w:pStyle w:val="firstline"/>
        <w:ind w:firstLine="540"/>
        <w:rPr>
          <w:lang w:val="ru-RU"/>
        </w:rPr>
      </w:pPr>
    </w:p>
    <w:p w:rsidR="00594F62" w:rsidRPr="00F93EF7" w:rsidRDefault="00594F62" w:rsidP="00594F62">
      <w:pPr>
        <w:pStyle w:val="firstline"/>
        <w:ind w:firstLine="540"/>
        <w:rPr>
          <w:b/>
          <w:u w:val="single"/>
        </w:rPr>
      </w:pPr>
      <w:r w:rsidRPr="00F93EF7">
        <w:rPr>
          <w:b/>
          <w:u w:val="single"/>
        </w:rPr>
        <w:t xml:space="preserve">3. Финансови и други средства, необходими за прилагането на </w:t>
      </w:r>
      <w:r w:rsidR="008D1D3C" w:rsidRPr="00F93EF7">
        <w:rPr>
          <w:b/>
          <w:u w:val="single"/>
        </w:rPr>
        <w:t>наредбата</w:t>
      </w:r>
      <w:r w:rsidRPr="00F93EF7">
        <w:rPr>
          <w:b/>
          <w:u w:val="single"/>
        </w:rPr>
        <w:t>.</w:t>
      </w:r>
    </w:p>
    <w:p w:rsidR="00594F62" w:rsidRPr="00F93EF7" w:rsidRDefault="00594F62" w:rsidP="00594F62">
      <w:pPr>
        <w:pStyle w:val="firstline"/>
        <w:ind w:firstLine="540"/>
        <w:rPr>
          <w:b/>
          <w:u w:val="single"/>
        </w:rPr>
      </w:pPr>
    </w:p>
    <w:p w:rsidR="00594F62" w:rsidRPr="00F93EF7" w:rsidRDefault="00B606AC" w:rsidP="00B606AC">
      <w:pPr>
        <w:ind w:firstLine="540"/>
        <w:jc w:val="both"/>
        <w:rPr>
          <w:rFonts w:ascii="Times New Roman" w:eastAsia="Calibri" w:hAnsi="Times New Roman" w:cs="Times New Roman"/>
          <w:sz w:val="24"/>
          <w:szCs w:val="24"/>
          <w:lang w:val="ru-RU"/>
        </w:rPr>
      </w:pPr>
      <w:proofErr w:type="spellStart"/>
      <w:r w:rsidRPr="00F93EF7">
        <w:rPr>
          <w:rFonts w:ascii="Times New Roman" w:eastAsia="Calibri" w:hAnsi="Times New Roman" w:cs="Times New Roman"/>
          <w:sz w:val="24"/>
          <w:szCs w:val="24"/>
          <w:lang w:val="ru-RU"/>
        </w:rPr>
        <w:t>Предвидените</w:t>
      </w:r>
      <w:proofErr w:type="spellEnd"/>
      <w:r w:rsidRPr="00F93EF7">
        <w:rPr>
          <w:rFonts w:ascii="Times New Roman" w:eastAsia="Calibri" w:hAnsi="Times New Roman" w:cs="Times New Roman"/>
          <w:sz w:val="24"/>
          <w:szCs w:val="24"/>
          <w:lang w:val="ru-RU"/>
        </w:rPr>
        <w:t xml:space="preserve"> изменения и </w:t>
      </w:r>
      <w:proofErr w:type="spellStart"/>
      <w:r w:rsidRPr="00F93EF7">
        <w:rPr>
          <w:rFonts w:ascii="Times New Roman" w:eastAsia="Calibri" w:hAnsi="Times New Roman" w:cs="Times New Roman"/>
          <w:sz w:val="24"/>
          <w:szCs w:val="24"/>
          <w:lang w:val="ru-RU"/>
        </w:rPr>
        <w:t>допълнения</w:t>
      </w:r>
      <w:proofErr w:type="spellEnd"/>
      <w:r w:rsidRPr="00F93EF7">
        <w:rPr>
          <w:rFonts w:ascii="Times New Roman" w:eastAsia="Calibri" w:hAnsi="Times New Roman" w:cs="Times New Roman"/>
          <w:sz w:val="24"/>
          <w:szCs w:val="24"/>
          <w:lang w:val="ru-RU"/>
        </w:rPr>
        <w:t xml:space="preserve"> в п</w:t>
      </w:r>
      <w:r w:rsidR="00594F62" w:rsidRPr="00F93EF7">
        <w:rPr>
          <w:rFonts w:ascii="Times New Roman" w:eastAsia="Calibri" w:hAnsi="Times New Roman" w:cs="Times New Roman"/>
          <w:sz w:val="24"/>
          <w:szCs w:val="24"/>
          <w:lang w:val="ru-RU"/>
        </w:rPr>
        <w:t>роект</w:t>
      </w:r>
      <w:r w:rsidRPr="00F93EF7">
        <w:rPr>
          <w:rFonts w:ascii="Times New Roman" w:eastAsia="Calibri" w:hAnsi="Times New Roman" w:cs="Times New Roman"/>
          <w:sz w:val="24"/>
          <w:szCs w:val="24"/>
          <w:lang w:val="ru-RU"/>
        </w:rPr>
        <w:t>а</w:t>
      </w:r>
      <w:r w:rsidR="008D1D3C" w:rsidRPr="00F93EF7">
        <w:rPr>
          <w:rFonts w:ascii="Times New Roman" w:eastAsia="Calibri" w:hAnsi="Times New Roman" w:cs="Times New Roman"/>
          <w:sz w:val="24"/>
          <w:szCs w:val="24"/>
          <w:lang w:val="ru-RU"/>
        </w:rPr>
        <w:t xml:space="preserve"> </w:t>
      </w:r>
      <w:r w:rsidR="00594F62" w:rsidRPr="00F93EF7">
        <w:rPr>
          <w:rFonts w:ascii="Times New Roman" w:eastAsia="Calibri" w:hAnsi="Times New Roman" w:cs="Times New Roman"/>
          <w:sz w:val="24"/>
          <w:szCs w:val="24"/>
          <w:lang w:val="ru-RU"/>
        </w:rPr>
        <w:t xml:space="preserve">на </w:t>
      </w:r>
      <w:r w:rsidR="004C5CE2" w:rsidRPr="00F93EF7">
        <w:rPr>
          <w:rFonts w:ascii="Times New Roman" w:hAnsi="Times New Roman" w:cs="Times New Roman"/>
          <w:sz w:val="24"/>
          <w:szCs w:val="24"/>
        </w:rPr>
        <w:t>Наредбата</w:t>
      </w:r>
      <w:r w:rsidR="00507F1E" w:rsidRPr="00F93EF7">
        <w:rPr>
          <w:rFonts w:ascii="Times New Roman" w:hAnsi="Times New Roman" w:cs="Times New Roman"/>
          <w:sz w:val="24"/>
          <w:szCs w:val="24"/>
        </w:rPr>
        <w:t xml:space="preserve"> </w:t>
      </w:r>
      <w:proofErr w:type="gramStart"/>
      <w:r w:rsidR="00507F1E" w:rsidRPr="00F93EF7">
        <w:rPr>
          <w:rFonts w:ascii="Times New Roman" w:hAnsi="Times New Roman" w:cs="Times New Roman"/>
          <w:sz w:val="24"/>
          <w:szCs w:val="24"/>
        </w:rPr>
        <w:t xml:space="preserve">за </w:t>
      </w:r>
      <w:r w:rsidR="004C5CE2" w:rsidRPr="00F93EF7">
        <w:rPr>
          <w:rFonts w:ascii="Times New Roman" w:hAnsi="Times New Roman" w:cs="Times New Roman"/>
          <w:sz w:val="24"/>
          <w:szCs w:val="24"/>
        </w:rPr>
        <w:t xml:space="preserve"> определянето</w:t>
      </w:r>
      <w:proofErr w:type="gramEnd"/>
      <w:r w:rsidR="004C5CE2" w:rsidRPr="00F93EF7">
        <w:rPr>
          <w:rFonts w:ascii="Times New Roman" w:hAnsi="Times New Roman" w:cs="Times New Roman"/>
          <w:sz w:val="24"/>
          <w:szCs w:val="24"/>
        </w:rPr>
        <w:t xml:space="preserve"> и администрирането на местните такси и цени на услуги на територията на община Грамада</w:t>
      </w:r>
      <w:r w:rsidR="00594F62" w:rsidRPr="00F93EF7">
        <w:rPr>
          <w:rFonts w:ascii="Times New Roman" w:eastAsia="Calibri" w:hAnsi="Times New Roman" w:cs="Times New Roman"/>
          <w:sz w:val="24"/>
          <w:szCs w:val="24"/>
          <w:lang w:val="ru-RU"/>
        </w:rPr>
        <w:t xml:space="preserve"> не </w:t>
      </w:r>
      <w:proofErr w:type="spellStart"/>
      <w:r w:rsidR="00594F62" w:rsidRPr="00F93EF7">
        <w:rPr>
          <w:rFonts w:ascii="Times New Roman" w:eastAsia="Calibri" w:hAnsi="Times New Roman" w:cs="Times New Roman"/>
          <w:sz w:val="24"/>
          <w:szCs w:val="24"/>
          <w:lang w:val="ru-RU"/>
        </w:rPr>
        <w:t>изисква</w:t>
      </w:r>
      <w:r w:rsidRPr="00F93EF7">
        <w:rPr>
          <w:rFonts w:ascii="Times New Roman" w:eastAsia="Calibri" w:hAnsi="Times New Roman" w:cs="Times New Roman"/>
          <w:sz w:val="24"/>
          <w:szCs w:val="24"/>
          <w:lang w:val="ru-RU"/>
        </w:rPr>
        <w:t>т</w:t>
      </w:r>
      <w:proofErr w:type="spellEnd"/>
      <w:r w:rsidR="00594F62" w:rsidRPr="00F93EF7">
        <w:rPr>
          <w:rFonts w:ascii="Times New Roman" w:eastAsia="Calibri" w:hAnsi="Times New Roman" w:cs="Times New Roman"/>
          <w:sz w:val="24"/>
          <w:szCs w:val="24"/>
          <w:lang w:val="ru-RU"/>
        </w:rPr>
        <w:t xml:space="preserve"> </w:t>
      </w:r>
      <w:proofErr w:type="spellStart"/>
      <w:r w:rsidRPr="00F93EF7">
        <w:rPr>
          <w:rFonts w:ascii="Times New Roman" w:eastAsia="Calibri" w:hAnsi="Times New Roman" w:cs="Times New Roman"/>
          <w:sz w:val="24"/>
          <w:szCs w:val="24"/>
          <w:lang w:val="ru-RU"/>
        </w:rPr>
        <w:t>допълнителни</w:t>
      </w:r>
      <w:proofErr w:type="spellEnd"/>
      <w:r w:rsidRPr="00F93EF7">
        <w:rPr>
          <w:rFonts w:ascii="Times New Roman" w:eastAsia="Calibri" w:hAnsi="Times New Roman" w:cs="Times New Roman"/>
          <w:sz w:val="24"/>
          <w:szCs w:val="24"/>
          <w:lang w:val="ru-RU"/>
        </w:rPr>
        <w:t xml:space="preserve">  </w:t>
      </w:r>
      <w:proofErr w:type="spellStart"/>
      <w:r w:rsidRPr="00F93EF7">
        <w:rPr>
          <w:rFonts w:ascii="Times New Roman" w:eastAsia="Calibri" w:hAnsi="Times New Roman" w:cs="Times New Roman"/>
          <w:sz w:val="24"/>
          <w:szCs w:val="24"/>
          <w:lang w:val="ru-RU"/>
        </w:rPr>
        <w:t>финансови</w:t>
      </w:r>
      <w:proofErr w:type="spellEnd"/>
      <w:r w:rsidRPr="00F93EF7">
        <w:rPr>
          <w:rFonts w:ascii="Times New Roman" w:eastAsia="Calibri" w:hAnsi="Times New Roman" w:cs="Times New Roman"/>
          <w:sz w:val="24"/>
          <w:szCs w:val="24"/>
          <w:lang w:val="ru-RU"/>
        </w:rPr>
        <w:t xml:space="preserve"> </w:t>
      </w:r>
      <w:r w:rsidR="00594F62" w:rsidRPr="00F93EF7">
        <w:rPr>
          <w:rFonts w:ascii="Times New Roman" w:eastAsia="Calibri" w:hAnsi="Times New Roman" w:cs="Times New Roman"/>
          <w:sz w:val="24"/>
          <w:szCs w:val="24"/>
          <w:lang w:val="ru-RU"/>
        </w:rPr>
        <w:t xml:space="preserve"> средства</w:t>
      </w:r>
      <w:r w:rsidRPr="00F93EF7">
        <w:rPr>
          <w:rFonts w:ascii="Times New Roman" w:eastAsia="Calibri" w:hAnsi="Times New Roman" w:cs="Times New Roman"/>
          <w:sz w:val="24"/>
          <w:szCs w:val="24"/>
          <w:lang w:val="ru-RU"/>
        </w:rPr>
        <w:t xml:space="preserve"> за </w:t>
      </w:r>
      <w:proofErr w:type="spellStart"/>
      <w:r w:rsidRPr="00F93EF7">
        <w:rPr>
          <w:rFonts w:ascii="Times New Roman" w:eastAsia="Calibri" w:hAnsi="Times New Roman" w:cs="Times New Roman"/>
          <w:sz w:val="24"/>
          <w:szCs w:val="24"/>
          <w:lang w:val="ru-RU"/>
        </w:rPr>
        <w:t>прилагането</w:t>
      </w:r>
      <w:proofErr w:type="spellEnd"/>
      <w:r w:rsidRPr="00F93EF7">
        <w:rPr>
          <w:rFonts w:ascii="Times New Roman" w:eastAsia="Calibri" w:hAnsi="Times New Roman" w:cs="Times New Roman"/>
          <w:sz w:val="24"/>
          <w:szCs w:val="24"/>
          <w:lang w:val="ru-RU"/>
        </w:rPr>
        <w:t xml:space="preserve"> и</w:t>
      </w:r>
      <w:r w:rsidR="00594F62" w:rsidRPr="00F93EF7">
        <w:rPr>
          <w:rFonts w:ascii="Times New Roman" w:eastAsia="Calibri" w:hAnsi="Times New Roman" w:cs="Times New Roman"/>
          <w:sz w:val="24"/>
          <w:szCs w:val="24"/>
          <w:lang w:val="ru-RU"/>
        </w:rPr>
        <w:t>.</w:t>
      </w:r>
    </w:p>
    <w:p w:rsidR="00594F62" w:rsidRPr="00F93EF7" w:rsidRDefault="00594F62" w:rsidP="00594F62">
      <w:pPr>
        <w:pStyle w:val="firstline"/>
        <w:ind w:firstLine="540"/>
        <w:rPr>
          <w:b/>
          <w:color w:val="auto"/>
          <w:u w:val="single"/>
        </w:rPr>
      </w:pPr>
      <w:r w:rsidRPr="00F93EF7">
        <w:rPr>
          <w:b/>
          <w:color w:val="auto"/>
          <w:u w:val="single"/>
        </w:rPr>
        <w:t>4. Очаквани резултати от прилагането, включително финансови, ако има такива.</w:t>
      </w:r>
    </w:p>
    <w:p w:rsidR="00CD67B4" w:rsidRPr="00F93EF7" w:rsidRDefault="00CD67B4" w:rsidP="00594F62">
      <w:pPr>
        <w:pStyle w:val="firstline"/>
        <w:ind w:firstLine="540"/>
        <w:rPr>
          <w:b/>
          <w:color w:val="auto"/>
          <w:u w:val="single"/>
        </w:rPr>
      </w:pPr>
    </w:p>
    <w:p w:rsidR="00594F62" w:rsidRPr="00F93EF7" w:rsidRDefault="00CD67B4" w:rsidP="0056547F">
      <w:pPr>
        <w:pStyle w:val="firstline"/>
        <w:tabs>
          <w:tab w:val="left" w:pos="720"/>
        </w:tabs>
        <w:ind w:firstLine="0"/>
        <w:rPr>
          <w:color w:val="auto"/>
        </w:rPr>
      </w:pPr>
      <w:r w:rsidRPr="00F93EF7">
        <w:rPr>
          <w:color w:val="FF0000"/>
        </w:rPr>
        <w:t xml:space="preserve">        </w:t>
      </w:r>
      <w:r w:rsidRPr="00F93EF7">
        <w:rPr>
          <w:color w:val="auto"/>
        </w:rPr>
        <w:t xml:space="preserve">В резултат на приемане на  Наредба за изменение и допълнение на Наредбата </w:t>
      </w:r>
      <w:r w:rsidR="00DC207B" w:rsidRPr="00F93EF7">
        <w:rPr>
          <w:color w:val="auto"/>
        </w:rPr>
        <w:t xml:space="preserve"> </w:t>
      </w:r>
      <w:r w:rsidRPr="00F93EF7">
        <w:rPr>
          <w:color w:val="auto"/>
        </w:rPr>
        <w:t>за  определянето и администрирането на местните такси и цени на услуги на територията на община Грамада</w:t>
      </w:r>
      <w:r w:rsidR="00DF0DD3" w:rsidRPr="00F93EF7">
        <w:rPr>
          <w:color w:val="auto"/>
        </w:rPr>
        <w:t xml:space="preserve"> се очакват допълнителни приходи</w:t>
      </w:r>
      <w:r w:rsidR="00203F6F" w:rsidRPr="00F93EF7">
        <w:rPr>
          <w:color w:val="auto"/>
        </w:rPr>
        <w:t>,  които да покрият разходите за услугите.</w:t>
      </w:r>
    </w:p>
    <w:p w:rsidR="00CD67B4" w:rsidRPr="00F93EF7" w:rsidRDefault="00CD67B4" w:rsidP="006E6DF9">
      <w:pPr>
        <w:pStyle w:val="firstline"/>
        <w:tabs>
          <w:tab w:val="left" w:pos="720"/>
        </w:tabs>
        <w:ind w:firstLine="0"/>
        <w:rPr>
          <w:color w:val="FF0000"/>
        </w:rPr>
      </w:pPr>
    </w:p>
    <w:p w:rsidR="00594F62" w:rsidRPr="00F93EF7" w:rsidRDefault="00594F62" w:rsidP="000D3B02">
      <w:pPr>
        <w:pStyle w:val="firstline"/>
        <w:ind w:firstLine="540"/>
        <w:rPr>
          <w:b/>
          <w:color w:val="auto"/>
          <w:u w:val="single"/>
        </w:rPr>
      </w:pPr>
      <w:r w:rsidRPr="00F93EF7">
        <w:rPr>
          <w:b/>
          <w:color w:val="auto"/>
          <w:u w:val="single"/>
        </w:rPr>
        <w:t>5. Анализ за съответствие с правото на Европейския съюз.</w:t>
      </w:r>
    </w:p>
    <w:p w:rsidR="00594F62" w:rsidRPr="00F93EF7" w:rsidRDefault="00594F62" w:rsidP="000D3B02">
      <w:pPr>
        <w:pStyle w:val="firstline"/>
        <w:ind w:firstLine="540"/>
        <w:rPr>
          <w:b/>
          <w:color w:val="auto"/>
          <w:u w:val="single"/>
        </w:rPr>
      </w:pPr>
    </w:p>
    <w:p w:rsidR="00594F62" w:rsidRPr="00F93EF7" w:rsidRDefault="00594F62" w:rsidP="000D3B02">
      <w:pPr>
        <w:tabs>
          <w:tab w:val="left" w:pos="720"/>
        </w:tabs>
        <w:ind w:firstLine="540"/>
        <w:jc w:val="both"/>
        <w:rPr>
          <w:rFonts w:ascii="Times New Roman" w:eastAsia="Calibri" w:hAnsi="Times New Roman" w:cs="Times New Roman"/>
          <w:sz w:val="24"/>
          <w:szCs w:val="24"/>
        </w:rPr>
      </w:pPr>
      <w:r w:rsidRPr="00F93EF7">
        <w:rPr>
          <w:rFonts w:ascii="Times New Roman" w:eastAsia="Calibri" w:hAnsi="Times New Roman" w:cs="Times New Roman"/>
          <w:sz w:val="24"/>
          <w:szCs w:val="24"/>
        </w:rPr>
        <w:t xml:space="preserve">Предлаганият проект за изменение и допълнение на </w:t>
      </w:r>
      <w:r w:rsidR="004C5CE2" w:rsidRPr="00F93EF7">
        <w:rPr>
          <w:rFonts w:ascii="Times New Roman" w:hAnsi="Times New Roman" w:cs="Times New Roman"/>
          <w:sz w:val="24"/>
          <w:szCs w:val="24"/>
        </w:rPr>
        <w:t xml:space="preserve">Наредбата </w:t>
      </w:r>
      <w:r w:rsidR="00507F1E" w:rsidRPr="00F93EF7">
        <w:rPr>
          <w:rFonts w:ascii="Times New Roman" w:hAnsi="Times New Roman" w:cs="Times New Roman"/>
          <w:sz w:val="24"/>
          <w:szCs w:val="24"/>
        </w:rPr>
        <w:t xml:space="preserve">за </w:t>
      </w:r>
      <w:r w:rsidR="004C5CE2" w:rsidRPr="00F93EF7">
        <w:rPr>
          <w:rFonts w:ascii="Times New Roman" w:hAnsi="Times New Roman" w:cs="Times New Roman"/>
          <w:sz w:val="24"/>
          <w:szCs w:val="24"/>
        </w:rPr>
        <w:t>определянето и администрирането на местните такси и цени на услуги на територията на община Грамада</w:t>
      </w:r>
      <w:r w:rsidRPr="00F93EF7">
        <w:rPr>
          <w:rFonts w:ascii="Times New Roman" w:eastAsia="Calibri" w:hAnsi="Times New Roman" w:cs="Times New Roman"/>
          <w:sz w:val="24"/>
          <w:szCs w:val="24"/>
        </w:rPr>
        <w:t xml:space="preserve"> е подзаконов нормативен акт за прилагане на отделни разпоредби на Закона за местните данъци и такси, поради което, съответствието й с правото на Европейския съюз е предопределено от съответствието на посочения Закон с правото на Европейския съюз.</w:t>
      </w:r>
    </w:p>
    <w:sectPr w:rsidR="00594F62" w:rsidRPr="00F93EF7" w:rsidSect="00F93EF7">
      <w:pgSz w:w="11906" w:h="16838"/>
      <w:pgMar w:top="1417"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3965BC"/>
    <w:multiLevelType w:val="hybridMultilevel"/>
    <w:tmpl w:val="5A468C2E"/>
    <w:lvl w:ilvl="0" w:tplc="CB6442A6">
      <w:start w:val="4"/>
      <w:numFmt w:val="bullet"/>
      <w:lvlText w:val="-"/>
      <w:lvlJc w:val="left"/>
      <w:pPr>
        <w:ind w:left="1362" w:hanging="360"/>
      </w:pPr>
      <w:rPr>
        <w:rFonts w:ascii="Times New Roman" w:eastAsiaTheme="minorHAnsi" w:hAnsi="Times New Roman" w:cs="Times New Roman" w:hint="default"/>
      </w:rPr>
    </w:lvl>
    <w:lvl w:ilvl="1" w:tplc="04020003" w:tentative="1">
      <w:start w:val="1"/>
      <w:numFmt w:val="bullet"/>
      <w:lvlText w:val="o"/>
      <w:lvlJc w:val="left"/>
      <w:pPr>
        <w:ind w:left="2082" w:hanging="360"/>
      </w:pPr>
      <w:rPr>
        <w:rFonts w:ascii="Courier New" w:hAnsi="Courier New" w:cs="Courier New" w:hint="default"/>
      </w:rPr>
    </w:lvl>
    <w:lvl w:ilvl="2" w:tplc="04020005" w:tentative="1">
      <w:start w:val="1"/>
      <w:numFmt w:val="bullet"/>
      <w:lvlText w:val=""/>
      <w:lvlJc w:val="left"/>
      <w:pPr>
        <w:ind w:left="2802" w:hanging="360"/>
      </w:pPr>
      <w:rPr>
        <w:rFonts w:ascii="Wingdings" w:hAnsi="Wingdings" w:hint="default"/>
      </w:rPr>
    </w:lvl>
    <w:lvl w:ilvl="3" w:tplc="04020001" w:tentative="1">
      <w:start w:val="1"/>
      <w:numFmt w:val="bullet"/>
      <w:lvlText w:val=""/>
      <w:lvlJc w:val="left"/>
      <w:pPr>
        <w:ind w:left="3522" w:hanging="360"/>
      </w:pPr>
      <w:rPr>
        <w:rFonts w:ascii="Symbol" w:hAnsi="Symbol" w:hint="default"/>
      </w:rPr>
    </w:lvl>
    <w:lvl w:ilvl="4" w:tplc="04020003" w:tentative="1">
      <w:start w:val="1"/>
      <w:numFmt w:val="bullet"/>
      <w:lvlText w:val="o"/>
      <w:lvlJc w:val="left"/>
      <w:pPr>
        <w:ind w:left="4242" w:hanging="360"/>
      </w:pPr>
      <w:rPr>
        <w:rFonts w:ascii="Courier New" w:hAnsi="Courier New" w:cs="Courier New" w:hint="default"/>
      </w:rPr>
    </w:lvl>
    <w:lvl w:ilvl="5" w:tplc="04020005" w:tentative="1">
      <w:start w:val="1"/>
      <w:numFmt w:val="bullet"/>
      <w:lvlText w:val=""/>
      <w:lvlJc w:val="left"/>
      <w:pPr>
        <w:ind w:left="4962" w:hanging="360"/>
      </w:pPr>
      <w:rPr>
        <w:rFonts w:ascii="Wingdings" w:hAnsi="Wingdings" w:hint="default"/>
      </w:rPr>
    </w:lvl>
    <w:lvl w:ilvl="6" w:tplc="04020001" w:tentative="1">
      <w:start w:val="1"/>
      <w:numFmt w:val="bullet"/>
      <w:lvlText w:val=""/>
      <w:lvlJc w:val="left"/>
      <w:pPr>
        <w:ind w:left="5682" w:hanging="360"/>
      </w:pPr>
      <w:rPr>
        <w:rFonts w:ascii="Symbol" w:hAnsi="Symbol" w:hint="default"/>
      </w:rPr>
    </w:lvl>
    <w:lvl w:ilvl="7" w:tplc="04020003" w:tentative="1">
      <w:start w:val="1"/>
      <w:numFmt w:val="bullet"/>
      <w:lvlText w:val="o"/>
      <w:lvlJc w:val="left"/>
      <w:pPr>
        <w:ind w:left="6402" w:hanging="360"/>
      </w:pPr>
      <w:rPr>
        <w:rFonts w:ascii="Courier New" w:hAnsi="Courier New" w:cs="Courier New" w:hint="default"/>
      </w:rPr>
    </w:lvl>
    <w:lvl w:ilvl="8" w:tplc="04020005" w:tentative="1">
      <w:start w:val="1"/>
      <w:numFmt w:val="bullet"/>
      <w:lvlText w:val=""/>
      <w:lvlJc w:val="left"/>
      <w:pPr>
        <w:ind w:left="7122" w:hanging="360"/>
      </w:pPr>
      <w:rPr>
        <w:rFonts w:ascii="Wingdings" w:hAnsi="Wingdings" w:hint="default"/>
      </w:rPr>
    </w:lvl>
  </w:abstractNum>
  <w:abstractNum w:abstractNumId="1" w15:restartNumberingAfterBreak="0">
    <w:nsid w:val="508720EF"/>
    <w:multiLevelType w:val="hybridMultilevel"/>
    <w:tmpl w:val="1F428F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C407701"/>
    <w:multiLevelType w:val="hybridMultilevel"/>
    <w:tmpl w:val="85E8B55C"/>
    <w:lvl w:ilvl="0" w:tplc="3DB4A586">
      <w:start w:val="1"/>
      <w:numFmt w:val="decimal"/>
      <w:lvlText w:val="%1."/>
      <w:lvlJc w:val="left"/>
      <w:pPr>
        <w:ind w:left="1350" w:hanging="81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4C1"/>
    <w:rsid w:val="0002658F"/>
    <w:rsid w:val="00031102"/>
    <w:rsid w:val="00050D7D"/>
    <w:rsid w:val="00054537"/>
    <w:rsid w:val="00094F28"/>
    <w:rsid w:val="000A77C5"/>
    <w:rsid w:val="000B50D8"/>
    <w:rsid w:val="000B577C"/>
    <w:rsid w:val="000D3B02"/>
    <w:rsid w:val="00142167"/>
    <w:rsid w:val="001504C1"/>
    <w:rsid w:val="00160829"/>
    <w:rsid w:val="0016117B"/>
    <w:rsid w:val="00170074"/>
    <w:rsid w:val="00174AFB"/>
    <w:rsid w:val="00182634"/>
    <w:rsid w:val="00191127"/>
    <w:rsid w:val="00191278"/>
    <w:rsid w:val="00194762"/>
    <w:rsid w:val="001965DF"/>
    <w:rsid w:val="001A5543"/>
    <w:rsid w:val="001B3839"/>
    <w:rsid w:val="001E343B"/>
    <w:rsid w:val="001E48CE"/>
    <w:rsid w:val="001E4B21"/>
    <w:rsid w:val="00200D30"/>
    <w:rsid w:val="002032F9"/>
    <w:rsid w:val="00203F6F"/>
    <w:rsid w:val="002237C6"/>
    <w:rsid w:val="00245838"/>
    <w:rsid w:val="00276730"/>
    <w:rsid w:val="00276F5B"/>
    <w:rsid w:val="00277579"/>
    <w:rsid w:val="00280F27"/>
    <w:rsid w:val="002A2855"/>
    <w:rsid w:val="002B326D"/>
    <w:rsid w:val="002C2505"/>
    <w:rsid w:val="002D442D"/>
    <w:rsid w:val="002D7F95"/>
    <w:rsid w:val="002E2050"/>
    <w:rsid w:val="002E546B"/>
    <w:rsid w:val="003244B0"/>
    <w:rsid w:val="00406310"/>
    <w:rsid w:val="00417465"/>
    <w:rsid w:val="004206BF"/>
    <w:rsid w:val="00437D2B"/>
    <w:rsid w:val="00447431"/>
    <w:rsid w:val="00463596"/>
    <w:rsid w:val="00477CC6"/>
    <w:rsid w:val="004A55BE"/>
    <w:rsid w:val="004C5CE2"/>
    <w:rsid w:val="004C7139"/>
    <w:rsid w:val="004F1445"/>
    <w:rsid w:val="00506E0B"/>
    <w:rsid w:val="005071F7"/>
    <w:rsid w:val="00507F1E"/>
    <w:rsid w:val="005250B1"/>
    <w:rsid w:val="005468D0"/>
    <w:rsid w:val="00553019"/>
    <w:rsid w:val="00563070"/>
    <w:rsid w:val="0056547F"/>
    <w:rsid w:val="005717E5"/>
    <w:rsid w:val="0058517F"/>
    <w:rsid w:val="00594C41"/>
    <w:rsid w:val="00594F62"/>
    <w:rsid w:val="005B341E"/>
    <w:rsid w:val="005B7A38"/>
    <w:rsid w:val="005D5759"/>
    <w:rsid w:val="005E7AC5"/>
    <w:rsid w:val="005F159B"/>
    <w:rsid w:val="005F28F9"/>
    <w:rsid w:val="005F344E"/>
    <w:rsid w:val="00612A76"/>
    <w:rsid w:val="006558A6"/>
    <w:rsid w:val="00661611"/>
    <w:rsid w:val="00664543"/>
    <w:rsid w:val="00672651"/>
    <w:rsid w:val="006779C5"/>
    <w:rsid w:val="0068699E"/>
    <w:rsid w:val="00690EB0"/>
    <w:rsid w:val="0069690F"/>
    <w:rsid w:val="006B3CA9"/>
    <w:rsid w:val="006D1F05"/>
    <w:rsid w:val="006D6352"/>
    <w:rsid w:val="006E5CFC"/>
    <w:rsid w:val="006E6DF9"/>
    <w:rsid w:val="00703454"/>
    <w:rsid w:val="007073AA"/>
    <w:rsid w:val="00710204"/>
    <w:rsid w:val="00714284"/>
    <w:rsid w:val="00720367"/>
    <w:rsid w:val="00721C74"/>
    <w:rsid w:val="00722D50"/>
    <w:rsid w:val="007235D3"/>
    <w:rsid w:val="00732895"/>
    <w:rsid w:val="007604E9"/>
    <w:rsid w:val="007842BE"/>
    <w:rsid w:val="007A0889"/>
    <w:rsid w:val="007B6685"/>
    <w:rsid w:val="00804628"/>
    <w:rsid w:val="00814F7A"/>
    <w:rsid w:val="00815493"/>
    <w:rsid w:val="00830816"/>
    <w:rsid w:val="00851EA6"/>
    <w:rsid w:val="008633F8"/>
    <w:rsid w:val="00864397"/>
    <w:rsid w:val="008742EC"/>
    <w:rsid w:val="00886044"/>
    <w:rsid w:val="00894D1D"/>
    <w:rsid w:val="008B1F99"/>
    <w:rsid w:val="008B3033"/>
    <w:rsid w:val="008C4BD1"/>
    <w:rsid w:val="008C5B29"/>
    <w:rsid w:val="008C691A"/>
    <w:rsid w:val="008D1D3C"/>
    <w:rsid w:val="008D4AD5"/>
    <w:rsid w:val="008E391A"/>
    <w:rsid w:val="008E7A55"/>
    <w:rsid w:val="008F170C"/>
    <w:rsid w:val="009226DD"/>
    <w:rsid w:val="009309F2"/>
    <w:rsid w:val="00976AF0"/>
    <w:rsid w:val="00976D78"/>
    <w:rsid w:val="009B1F41"/>
    <w:rsid w:val="009C094E"/>
    <w:rsid w:val="009C5F4A"/>
    <w:rsid w:val="009E56EA"/>
    <w:rsid w:val="009F16B2"/>
    <w:rsid w:val="009F206A"/>
    <w:rsid w:val="009F329C"/>
    <w:rsid w:val="00A0246B"/>
    <w:rsid w:val="00A21171"/>
    <w:rsid w:val="00A35ED5"/>
    <w:rsid w:val="00A40A27"/>
    <w:rsid w:val="00A50193"/>
    <w:rsid w:val="00A86D7F"/>
    <w:rsid w:val="00AA547B"/>
    <w:rsid w:val="00AB0E4E"/>
    <w:rsid w:val="00AC011D"/>
    <w:rsid w:val="00AC4B00"/>
    <w:rsid w:val="00AD6D3D"/>
    <w:rsid w:val="00AD7A84"/>
    <w:rsid w:val="00B06632"/>
    <w:rsid w:val="00B20B8B"/>
    <w:rsid w:val="00B245FE"/>
    <w:rsid w:val="00B35C91"/>
    <w:rsid w:val="00B41ECF"/>
    <w:rsid w:val="00B5724D"/>
    <w:rsid w:val="00B606AC"/>
    <w:rsid w:val="00B84623"/>
    <w:rsid w:val="00BB11DF"/>
    <w:rsid w:val="00BB372B"/>
    <w:rsid w:val="00BC4820"/>
    <w:rsid w:val="00BE4757"/>
    <w:rsid w:val="00BE6545"/>
    <w:rsid w:val="00BE67E4"/>
    <w:rsid w:val="00BF3DAD"/>
    <w:rsid w:val="00BF542C"/>
    <w:rsid w:val="00C03DB9"/>
    <w:rsid w:val="00C12169"/>
    <w:rsid w:val="00C139BA"/>
    <w:rsid w:val="00C16A3E"/>
    <w:rsid w:val="00C448D0"/>
    <w:rsid w:val="00C50C89"/>
    <w:rsid w:val="00C53F9D"/>
    <w:rsid w:val="00C7683D"/>
    <w:rsid w:val="00CC4C2C"/>
    <w:rsid w:val="00CD17E3"/>
    <w:rsid w:val="00CD67B4"/>
    <w:rsid w:val="00CE0936"/>
    <w:rsid w:val="00CF78C0"/>
    <w:rsid w:val="00D12F1E"/>
    <w:rsid w:val="00D1358C"/>
    <w:rsid w:val="00D27C82"/>
    <w:rsid w:val="00D63CA6"/>
    <w:rsid w:val="00D975E7"/>
    <w:rsid w:val="00DB2510"/>
    <w:rsid w:val="00DB3781"/>
    <w:rsid w:val="00DB7B1E"/>
    <w:rsid w:val="00DC207B"/>
    <w:rsid w:val="00DF0DD3"/>
    <w:rsid w:val="00DF7449"/>
    <w:rsid w:val="00E02A5F"/>
    <w:rsid w:val="00E1094B"/>
    <w:rsid w:val="00E326AC"/>
    <w:rsid w:val="00E43B14"/>
    <w:rsid w:val="00E45AA3"/>
    <w:rsid w:val="00EA50C9"/>
    <w:rsid w:val="00EB1409"/>
    <w:rsid w:val="00ED3F47"/>
    <w:rsid w:val="00EF4333"/>
    <w:rsid w:val="00EF76D0"/>
    <w:rsid w:val="00F3497A"/>
    <w:rsid w:val="00F5568A"/>
    <w:rsid w:val="00F60BAF"/>
    <w:rsid w:val="00F64CDF"/>
    <w:rsid w:val="00F6654F"/>
    <w:rsid w:val="00F7512A"/>
    <w:rsid w:val="00F93EF7"/>
    <w:rsid w:val="00F955A7"/>
    <w:rsid w:val="00FC2323"/>
    <w:rsid w:val="00FC718A"/>
    <w:rsid w:val="00FE23D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C7341"/>
  <w15:docId w15:val="{29DDB09F-3306-4200-B522-0023C39E1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0D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irstline">
    <w:name w:val="firstline"/>
    <w:basedOn w:val="a"/>
    <w:rsid w:val="00594F62"/>
    <w:pPr>
      <w:suppressAutoHyphens/>
      <w:spacing w:after="0" w:line="240" w:lineRule="atLeast"/>
      <w:ind w:firstLine="640"/>
      <w:jc w:val="both"/>
    </w:pPr>
    <w:rPr>
      <w:rFonts w:ascii="Times New Roman" w:eastAsia="Times New Roman" w:hAnsi="Times New Roman" w:cs="Times New Roman"/>
      <w:color w:val="000000"/>
      <w:sz w:val="24"/>
      <w:szCs w:val="24"/>
      <w:lang w:eastAsia="ar-SA"/>
    </w:rPr>
  </w:style>
  <w:style w:type="paragraph" w:customStyle="1" w:styleId="111">
    <w:name w:val="111"/>
    <w:basedOn w:val="a"/>
    <w:link w:val="1110"/>
    <w:rsid w:val="008C4BD1"/>
    <w:pPr>
      <w:shd w:val="clear" w:color="auto" w:fill="FFFFFF"/>
      <w:spacing w:after="0" w:line="240" w:lineRule="auto"/>
      <w:ind w:firstLine="720"/>
      <w:jc w:val="both"/>
    </w:pPr>
    <w:rPr>
      <w:rFonts w:ascii="Times New Roman" w:eastAsia="Times New Roman" w:hAnsi="Times New Roman" w:cs="Times New Roman"/>
      <w:color w:val="000000"/>
      <w:spacing w:val="-3"/>
      <w:sz w:val="24"/>
      <w:szCs w:val="20"/>
      <w:lang w:eastAsia="bg-BG"/>
    </w:rPr>
  </w:style>
  <w:style w:type="character" w:customStyle="1" w:styleId="1110">
    <w:name w:val="111 Знак"/>
    <w:link w:val="111"/>
    <w:rsid w:val="008C4BD1"/>
    <w:rPr>
      <w:rFonts w:ascii="Times New Roman" w:eastAsia="Times New Roman" w:hAnsi="Times New Roman" w:cs="Times New Roman"/>
      <w:color w:val="000000"/>
      <w:spacing w:val="-3"/>
      <w:sz w:val="24"/>
      <w:szCs w:val="20"/>
      <w:shd w:val="clear" w:color="auto" w:fill="FFFFFF"/>
      <w:lang w:eastAsia="bg-BG"/>
    </w:rPr>
  </w:style>
  <w:style w:type="paragraph" w:styleId="a3">
    <w:name w:val="Normal (Web)"/>
    <w:basedOn w:val="a"/>
    <w:uiPriority w:val="99"/>
    <w:semiHidden/>
    <w:unhideWhenUsed/>
    <w:rsid w:val="004F1445"/>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a4">
    <w:name w:val="List Paragraph"/>
    <w:basedOn w:val="a"/>
    <w:uiPriority w:val="34"/>
    <w:qFormat/>
    <w:rsid w:val="00463596"/>
    <w:pPr>
      <w:ind w:left="720"/>
      <w:contextualSpacing/>
    </w:pPr>
  </w:style>
  <w:style w:type="table" w:styleId="a5">
    <w:name w:val="Table Grid"/>
    <w:basedOn w:val="a1"/>
    <w:uiPriority w:val="59"/>
    <w:rsid w:val="006869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alloon Text"/>
    <w:basedOn w:val="a"/>
    <w:link w:val="a7"/>
    <w:uiPriority w:val="99"/>
    <w:semiHidden/>
    <w:unhideWhenUsed/>
    <w:rsid w:val="002E546B"/>
    <w:pPr>
      <w:spacing w:after="0" w:line="240" w:lineRule="auto"/>
    </w:pPr>
    <w:rPr>
      <w:rFonts w:ascii="Segoe UI" w:hAnsi="Segoe UI" w:cs="Segoe UI"/>
      <w:sz w:val="18"/>
      <w:szCs w:val="18"/>
    </w:rPr>
  </w:style>
  <w:style w:type="character" w:customStyle="1" w:styleId="a7">
    <w:name w:val="Изнесен текст Знак"/>
    <w:basedOn w:val="a0"/>
    <w:link w:val="a6"/>
    <w:uiPriority w:val="99"/>
    <w:semiHidden/>
    <w:rsid w:val="002E54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3548039">
      <w:bodyDiv w:val="1"/>
      <w:marLeft w:val="0"/>
      <w:marRight w:val="0"/>
      <w:marTop w:val="0"/>
      <w:marBottom w:val="0"/>
      <w:divBdr>
        <w:top w:val="none" w:sz="0" w:space="0" w:color="auto"/>
        <w:left w:val="none" w:sz="0" w:space="0" w:color="auto"/>
        <w:bottom w:val="none" w:sz="0" w:space="0" w:color="auto"/>
        <w:right w:val="none" w:sz="0" w:space="0" w:color="auto"/>
      </w:divBdr>
      <w:divsChild>
        <w:div w:id="152528138">
          <w:marLeft w:val="0"/>
          <w:marRight w:val="0"/>
          <w:marTop w:val="0"/>
          <w:marBottom w:val="0"/>
          <w:divBdr>
            <w:top w:val="none" w:sz="0" w:space="0" w:color="auto"/>
            <w:left w:val="none" w:sz="0" w:space="0" w:color="auto"/>
            <w:bottom w:val="none" w:sz="0" w:space="0" w:color="auto"/>
            <w:right w:val="none" w:sz="0" w:space="0" w:color="auto"/>
          </w:divBdr>
        </w:div>
        <w:div w:id="1550922728">
          <w:marLeft w:val="0"/>
          <w:marRight w:val="0"/>
          <w:marTop w:val="0"/>
          <w:marBottom w:val="0"/>
          <w:divBdr>
            <w:top w:val="none" w:sz="0" w:space="0" w:color="auto"/>
            <w:left w:val="none" w:sz="0" w:space="0" w:color="auto"/>
            <w:bottom w:val="none" w:sz="0" w:space="0" w:color="auto"/>
            <w:right w:val="none" w:sz="0" w:space="0" w:color="auto"/>
          </w:divBdr>
        </w:div>
        <w:div w:id="1515607273">
          <w:marLeft w:val="0"/>
          <w:marRight w:val="0"/>
          <w:marTop w:val="0"/>
          <w:marBottom w:val="0"/>
          <w:divBdr>
            <w:top w:val="none" w:sz="0" w:space="0" w:color="auto"/>
            <w:left w:val="none" w:sz="0" w:space="0" w:color="auto"/>
            <w:bottom w:val="none" w:sz="0" w:space="0" w:color="auto"/>
            <w:right w:val="none" w:sz="0" w:space="0" w:color="auto"/>
          </w:divBdr>
        </w:div>
        <w:div w:id="562981760">
          <w:marLeft w:val="0"/>
          <w:marRight w:val="0"/>
          <w:marTop w:val="0"/>
          <w:marBottom w:val="0"/>
          <w:divBdr>
            <w:top w:val="none" w:sz="0" w:space="0" w:color="auto"/>
            <w:left w:val="none" w:sz="0" w:space="0" w:color="auto"/>
            <w:bottom w:val="none" w:sz="0" w:space="0" w:color="auto"/>
            <w:right w:val="none" w:sz="0" w:space="0" w:color="auto"/>
          </w:divBdr>
        </w:div>
        <w:div w:id="1050150384">
          <w:marLeft w:val="0"/>
          <w:marRight w:val="0"/>
          <w:marTop w:val="0"/>
          <w:marBottom w:val="0"/>
          <w:divBdr>
            <w:top w:val="none" w:sz="0" w:space="0" w:color="auto"/>
            <w:left w:val="none" w:sz="0" w:space="0" w:color="auto"/>
            <w:bottom w:val="none" w:sz="0" w:space="0" w:color="auto"/>
            <w:right w:val="none" w:sz="0" w:space="0" w:color="auto"/>
          </w:divBdr>
        </w:div>
      </w:divsChild>
    </w:div>
    <w:div w:id="1476675980">
      <w:bodyDiv w:val="1"/>
      <w:marLeft w:val="0"/>
      <w:marRight w:val="0"/>
      <w:marTop w:val="0"/>
      <w:marBottom w:val="0"/>
      <w:divBdr>
        <w:top w:val="none" w:sz="0" w:space="0" w:color="auto"/>
        <w:left w:val="none" w:sz="0" w:space="0" w:color="auto"/>
        <w:bottom w:val="none" w:sz="0" w:space="0" w:color="auto"/>
        <w:right w:val="none" w:sz="0" w:space="0" w:color="auto"/>
      </w:divBdr>
      <w:divsChild>
        <w:div w:id="52895005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14568126">
      <w:bodyDiv w:val="1"/>
      <w:marLeft w:val="0"/>
      <w:marRight w:val="0"/>
      <w:marTop w:val="0"/>
      <w:marBottom w:val="0"/>
      <w:divBdr>
        <w:top w:val="none" w:sz="0" w:space="0" w:color="auto"/>
        <w:left w:val="none" w:sz="0" w:space="0" w:color="auto"/>
        <w:bottom w:val="none" w:sz="0" w:space="0" w:color="auto"/>
        <w:right w:val="none" w:sz="0" w:space="0" w:color="auto"/>
      </w:divBdr>
      <w:divsChild>
        <w:div w:id="1836064432">
          <w:marLeft w:val="0"/>
          <w:marRight w:val="0"/>
          <w:marTop w:val="0"/>
          <w:marBottom w:val="0"/>
          <w:divBdr>
            <w:top w:val="none" w:sz="0" w:space="0" w:color="auto"/>
            <w:left w:val="none" w:sz="0" w:space="0" w:color="auto"/>
            <w:bottom w:val="none" w:sz="0" w:space="0" w:color="auto"/>
            <w:right w:val="none" w:sz="0" w:space="0" w:color="auto"/>
          </w:divBdr>
        </w:div>
        <w:div w:id="1633362014">
          <w:marLeft w:val="0"/>
          <w:marRight w:val="0"/>
          <w:marTop w:val="0"/>
          <w:marBottom w:val="0"/>
          <w:divBdr>
            <w:top w:val="none" w:sz="0" w:space="0" w:color="auto"/>
            <w:left w:val="none" w:sz="0" w:space="0" w:color="auto"/>
            <w:bottom w:val="none" w:sz="0" w:space="0" w:color="auto"/>
            <w:right w:val="none" w:sz="0" w:space="0" w:color="auto"/>
          </w:divBdr>
        </w:div>
        <w:div w:id="1486505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4F5E0-E050-407D-933F-4B1A04818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779</Words>
  <Characters>4442</Characters>
  <Application>Microsoft Office Word</Application>
  <DocSecurity>0</DocSecurity>
  <Lines>37</Lines>
  <Paragraphs>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2025-12-03T13:41:00Z</cp:lastPrinted>
  <dcterms:created xsi:type="dcterms:W3CDTF">2025-12-03T13:29:00Z</dcterms:created>
  <dcterms:modified xsi:type="dcterms:W3CDTF">2025-12-03T13:43:00Z</dcterms:modified>
</cp:coreProperties>
</file>